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376" w:rsidRPr="00102B9E" w:rsidRDefault="00EC0376" w:rsidP="00EC0376">
      <w:pPr>
        <w:spacing w:after="0" w:line="240" w:lineRule="auto"/>
        <w:jc w:val="center"/>
        <w:rPr>
          <w:rFonts w:ascii="Times New Roman" w:eastAsia="Times New Roman" w:hAnsi="Times New Roman" w:cs="Times New Roman"/>
          <w:sz w:val="24"/>
          <w:szCs w:val="24"/>
          <w:lang w:val="kk-KZ"/>
        </w:rPr>
      </w:pPr>
      <w:r w:rsidRPr="00102B9E">
        <w:rPr>
          <w:rFonts w:ascii="Times New Roman" w:eastAsia="Times New Roman" w:hAnsi="Times New Roman" w:cs="Times New Roman"/>
          <w:sz w:val="24"/>
          <w:szCs w:val="24"/>
          <w:lang w:val="en-US"/>
        </w:rPr>
        <w:t xml:space="preserve"> </w:t>
      </w:r>
      <w:r w:rsidRPr="00102B9E">
        <w:rPr>
          <w:rFonts w:ascii="Times New Roman" w:eastAsia="Times New Roman" w:hAnsi="Times New Roman" w:cs="Times New Roman"/>
          <w:sz w:val="24"/>
          <w:szCs w:val="24"/>
          <w:lang w:val="kk-KZ"/>
        </w:rPr>
        <w:t>ӘЛ-ФАРАБИ АТЫНДАҒЫ ҚАЗАҚ ҰЛТТЫҚ УНИВЕРСИТЕТІ</w:t>
      </w:r>
    </w:p>
    <w:p w:rsidR="00EC0376" w:rsidRPr="00102B9E" w:rsidRDefault="00EC0376" w:rsidP="00EC0376">
      <w:pPr>
        <w:spacing w:after="0" w:line="240" w:lineRule="auto"/>
        <w:jc w:val="center"/>
        <w:rPr>
          <w:rFonts w:ascii="Times New Roman" w:eastAsia="Times New Roman" w:hAnsi="Times New Roman" w:cs="Times New Roman"/>
          <w:sz w:val="24"/>
          <w:szCs w:val="24"/>
          <w:lang w:val="kk-KZ"/>
        </w:rPr>
      </w:pPr>
    </w:p>
    <w:p w:rsidR="00EC0376" w:rsidRPr="00102B9E" w:rsidRDefault="00EC0376" w:rsidP="00EC0376">
      <w:pPr>
        <w:spacing w:after="0" w:line="240" w:lineRule="auto"/>
        <w:jc w:val="center"/>
        <w:rPr>
          <w:rFonts w:ascii="Times New Roman" w:eastAsia="Times New Roman" w:hAnsi="Times New Roman" w:cs="Times New Roman"/>
          <w:sz w:val="24"/>
          <w:szCs w:val="24"/>
          <w:lang w:val="kk-KZ"/>
        </w:rPr>
      </w:pPr>
      <w:r w:rsidRPr="00102B9E">
        <w:rPr>
          <w:rFonts w:ascii="Times New Roman" w:eastAsia="Times New Roman" w:hAnsi="Times New Roman" w:cs="Times New Roman"/>
          <w:sz w:val="24"/>
          <w:szCs w:val="24"/>
          <w:lang w:val="kk-KZ"/>
        </w:rPr>
        <w:t>ФИЛОСОФИЯ ЖӘНЕ САЯСАТТАНУ ФАКУЛЬТЕТІ</w:t>
      </w:r>
    </w:p>
    <w:p w:rsidR="00EC0376" w:rsidRPr="00102B9E" w:rsidRDefault="00EC0376" w:rsidP="00EC0376">
      <w:pPr>
        <w:spacing w:after="0" w:line="240" w:lineRule="auto"/>
        <w:jc w:val="center"/>
        <w:rPr>
          <w:rFonts w:ascii="Times New Roman" w:eastAsia="Times New Roman" w:hAnsi="Times New Roman" w:cs="Times New Roman"/>
          <w:sz w:val="24"/>
          <w:szCs w:val="24"/>
          <w:lang w:val="kk-KZ"/>
        </w:rPr>
      </w:pPr>
    </w:p>
    <w:p w:rsidR="00EC0376" w:rsidRPr="00102B9E" w:rsidRDefault="00EC0376" w:rsidP="00EC0376">
      <w:pPr>
        <w:spacing w:after="0" w:line="240" w:lineRule="auto"/>
        <w:jc w:val="center"/>
        <w:rPr>
          <w:rFonts w:ascii="Times New Roman" w:eastAsia="Times New Roman" w:hAnsi="Times New Roman" w:cs="Times New Roman"/>
          <w:sz w:val="24"/>
          <w:szCs w:val="24"/>
          <w:lang w:val="kk-KZ"/>
        </w:rPr>
      </w:pPr>
      <w:r w:rsidRPr="00102B9E">
        <w:rPr>
          <w:rFonts w:ascii="Times New Roman" w:eastAsia="Times New Roman" w:hAnsi="Times New Roman" w:cs="Times New Roman"/>
          <w:sz w:val="24"/>
          <w:szCs w:val="24"/>
          <w:lang w:val="kk-KZ"/>
        </w:rPr>
        <w:t>ПЕДАГОГИКА ЖӘНЕ БІЛІМ БЕРУ МЕНЕДЖМЕНТІ КАФЕДРАСЫ</w:t>
      </w:r>
    </w:p>
    <w:p w:rsidR="00EC0376" w:rsidRPr="00102B9E" w:rsidRDefault="00EC0376" w:rsidP="00EC0376">
      <w:pPr>
        <w:spacing w:after="0" w:line="240" w:lineRule="auto"/>
        <w:jc w:val="center"/>
        <w:rPr>
          <w:rFonts w:ascii="Times New Roman" w:eastAsia="Times New Roman" w:hAnsi="Times New Roman" w:cs="Times New Roman"/>
          <w:sz w:val="24"/>
          <w:szCs w:val="24"/>
          <w:lang w:val="kk-KZ"/>
        </w:rPr>
      </w:pPr>
    </w:p>
    <w:p w:rsidR="00EC0376" w:rsidRPr="00102B9E" w:rsidRDefault="00EC0376" w:rsidP="00EC0376">
      <w:pPr>
        <w:spacing w:after="0" w:line="240" w:lineRule="auto"/>
        <w:jc w:val="center"/>
        <w:rPr>
          <w:rFonts w:ascii="Times New Roman" w:eastAsia="Times New Roman" w:hAnsi="Times New Roman" w:cs="Times New Roman"/>
          <w:sz w:val="24"/>
          <w:szCs w:val="24"/>
          <w:lang w:val="kk-KZ"/>
        </w:rPr>
      </w:pPr>
    </w:p>
    <w:p w:rsidR="00EC0376" w:rsidRPr="00102B9E" w:rsidRDefault="00EC0376" w:rsidP="00EC0376">
      <w:pPr>
        <w:spacing w:after="0" w:line="240" w:lineRule="auto"/>
        <w:jc w:val="center"/>
        <w:rPr>
          <w:rFonts w:ascii="Times New Roman" w:eastAsia="Times New Roman" w:hAnsi="Times New Roman" w:cs="Times New Roman"/>
          <w:sz w:val="24"/>
          <w:szCs w:val="24"/>
          <w:lang w:val="kk-KZ"/>
        </w:rPr>
      </w:pPr>
    </w:p>
    <w:p w:rsidR="00EC0376" w:rsidRPr="00102B9E" w:rsidRDefault="00EC0376" w:rsidP="00EC0376">
      <w:pPr>
        <w:spacing w:after="0" w:line="240" w:lineRule="auto"/>
        <w:jc w:val="center"/>
        <w:rPr>
          <w:rFonts w:ascii="Times New Roman" w:eastAsia="Times New Roman" w:hAnsi="Times New Roman" w:cs="Times New Roman"/>
          <w:sz w:val="24"/>
          <w:szCs w:val="24"/>
          <w:lang w:val="kk-KZ"/>
        </w:rPr>
      </w:pPr>
    </w:p>
    <w:p w:rsidR="00EC0376" w:rsidRPr="00102B9E" w:rsidRDefault="00EC0376" w:rsidP="00EC0376">
      <w:pPr>
        <w:spacing w:after="0" w:line="240" w:lineRule="auto"/>
        <w:jc w:val="center"/>
        <w:rPr>
          <w:rFonts w:ascii="Times New Roman" w:eastAsia="Times New Roman" w:hAnsi="Times New Roman" w:cs="Times New Roman"/>
          <w:sz w:val="24"/>
          <w:szCs w:val="24"/>
          <w:lang w:val="kk-KZ"/>
        </w:rPr>
      </w:pPr>
    </w:p>
    <w:p w:rsidR="00EC0376" w:rsidRPr="00102B9E" w:rsidRDefault="00EC0376" w:rsidP="00EC0376">
      <w:pPr>
        <w:spacing w:after="0" w:line="240" w:lineRule="auto"/>
        <w:jc w:val="center"/>
        <w:rPr>
          <w:rFonts w:ascii="Times New Roman" w:eastAsia="Times New Roman" w:hAnsi="Times New Roman" w:cs="Times New Roman"/>
          <w:sz w:val="24"/>
          <w:szCs w:val="24"/>
          <w:lang w:val="kk-KZ"/>
        </w:rPr>
      </w:pPr>
    </w:p>
    <w:p w:rsidR="00EC0376" w:rsidRPr="00102B9E" w:rsidRDefault="00EC0376" w:rsidP="00EC0376">
      <w:pPr>
        <w:spacing w:after="0" w:line="240" w:lineRule="auto"/>
        <w:jc w:val="center"/>
        <w:rPr>
          <w:rFonts w:ascii="Times New Roman" w:eastAsia="Times New Roman" w:hAnsi="Times New Roman" w:cs="Times New Roman"/>
          <w:sz w:val="24"/>
          <w:szCs w:val="24"/>
          <w:lang w:val="kk-KZ"/>
        </w:rPr>
      </w:pPr>
    </w:p>
    <w:p w:rsidR="00EC0376" w:rsidRPr="00102B9E" w:rsidRDefault="00EC0376" w:rsidP="00EC0376">
      <w:pPr>
        <w:spacing w:after="0" w:line="240" w:lineRule="auto"/>
        <w:jc w:val="center"/>
        <w:rPr>
          <w:rFonts w:ascii="Times New Roman" w:eastAsia="Times New Roman" w:hAnsi="Times New Roman" w:cs="Times New Roman"/>
          <w:sz w:val="24"/>
          <w:szCs w:val="24"/>
          <w:lang w:val="kk-KZ"/>
        </w:rPr>
      </w:pPr>
    </w:p>
    <w:p w:rsidR="00EC0376" w:rsidRDefault="00EC0376" w:rsidP="00EC0376">
      <w:pPr>
        <w:spacing w:after="0" w:line="240" w:lineRule="auto"/>
        <w:jc w:val="center"/>
        <w:rPr>
          <w:rFonts w:ascii="Times New Roman" w:eastAsia="Times New Roman" w:hAnsi="Times New Roman" w:cs="Times New Roman"/>
          <w:sz w:val="24"/>
          <w:szCs w:val="24"/>
          <w:lang w:val="en-US"/>
        </w:rPr>
      </w:pPr>
    </w:p>
    <w:p w:rsidR="00AE4EAC" w:rsidRPr="00AE4EAC" w:rsidRDefault="00AE4EAC" w:rsidP="00EC0376">
      <w:pPr>
        <w:spacing w:after="0" w:line="240" w:lineRule="auto"/>
        <w:jc w:val="center"/>
        <w:rPr>
          <w:rFonts w:ascii="Times New Roman" w:eastAsia="Times New Roman" w:hAnsi="Times New Roman" w:cs="Times New Roman"/>
          <w:sz w:val="24"/>
          <w:szCs w:val="24"/>
          <w:lang w:val="en-US"/>
        </w:rPr>
      </w:pPr>
    </w:p>
    <w:p w:rsidR="00EC0376" w:rsidRPr="00102B9E" w:rsidRDefault="00EC0376" w:rsidP="00EC0376">
      <w:pPr>
        <w:spacing w:after="0" w:line="240" w:lineRule="auto"/>
        <w:jc w:val="center"/>
        <w:rPr>
          <w:rFonts w:ascii="Times New Roman" w:eastAsia="Times New Roman" w:hAnsi="Times New Roman" w:cs="Times New Roman"/>
          <w:sz w:val="24"/>
          <w:szCs w:val="24"/>
          <w:lang w:val="kk-KZ"/>
        </w:rPr>
      </w:pPr>
    </w:p>
    <w:p w:rsidR="00EC0376" w:rsidRPr="00102B9E" w:rsidRDefault="00EC0376" w:rsidP="00EC0376">
      <w:pPr>
        <w:spacing w:after="0" w:line="240" w:lineRule="auto"/>
        <w:jc w:val="center"/>
        <w:rPr>
          <w:rFonts w:ascii="Times New Roman" w:eastAsia="Times New Roman" w:hAnsi="Times New Roman" w:cs="Times New Roman"/>
          <w:sz w:val="24"/>
          <w:szCs w:val="24"/>
          <w:lang w:val="kk-KZ"/>
        </w:rPr>
      </w:pPr>
    </w:p>
    <w:p w:rsidR="009E2B5E" w:rsidRPr="00EA44A0" w:rsidRDefault="009E2B5E" w:rsidP="009E2B5E">
      <w:pPr>
        <w:spacing w:after="0" w:line="240" w:lineRule="auto"/>
        <w:jc w:val="center"/>
        <w:rPr>
          <w:rFonts w:ascii="Times New Roman" w:hAnsi="Times New Roman"/>
          <w:b/>
          <w:sz w:val="24"/>
          <w:szCs w:val="24"/>
          <w:lang w:val="kk-KZ"/>
        </w:rPr>
      </w:pPr>
      <w:r w:rsidRPr="00EA44A0">
        <w:rPr>
          <w:rFonts w:ascii="Times New Roman" w:hAnsi="Times New Roman" w:cs="Times New Roman"/>
          <w:b/>
          <w:sz w:val="24"/>
          <w:szCs w:val="24"/>
          <w:lang w:val="kk-KZ"/>
        </w:rPr>
        <w:t xml:space="preserve">  «РPOVSSh 4312 </w:t>
      </w:r>
      <w:r w:rsidRPr="00EA44A0">
        <w:rPr>
          <w:rFonts w:ascii="Times New Roman" w:hAnsi="Times New Roman" w:cs="Times New Roman"/>
          <w:b/>
          <w:bCs/>
          <w:sz w:val="24"/>
          <w:szCs w:val="24"/>
          <w:lang w:val="kk-KZ"/>
        </w:rPr>
        <w:t xml:space="preserve">- </w:t>
      </w:r>
      <w:r w:rsidRPr="00EA44A0">
        <w:rPr>
          <w:rFonts w:ascii="Times New Roman" w:hAnsi="Times New Roman"/>
          <w:b/>
          <w:bCs/>
          <w:sz w:val="24"/>
          <w:szCs w:val="24"/>
          <w:shd w:val="clear" w:color="auto" w:fill="FFFFFF"/>
          <w:lang w:val="kk-KZ"/>
        </w:rPr>
        <w:t xml:space="preserve">Мектеп және отбасының өзара әрекетінің психологиялық-педагогикалық негіздері </w:t>
      </w:r>
      <w:r w:rsidRPr="00EA44A0">
        <w:rPr>
          <w:rFonts w:ascii="Times New Roman" w:hAnsi="Times New Roman" w:cs="Times New Roman"/>
          <w:b/>
          <w:sz w:val="24"/>
          <w:szCs w:val="24"/>
          <w:lang w:val="kk-KZ"/>
        </w:rPr>
        <w:t xml:space="preserve">»  </w:t>
      </w:r>
      <w:r w:rsidRPr="00EA44A0">
        <w:rPr>
          <w:rFonts w:ascii="Times New Roman" w:hAnsi="Times New Roman"/>
          <w:sz w:val="24"/>
          <w:szCs w:val="24"/>
          <w:lang w:val="kk-KZ"/>
        </w:rPr>
        <w:t>пәні бойынша</w:t>
      </w:r>
    </w:p>
    <w:p w:rsidR="00EC0376" w:rsidRPr="009E2B5E" w:rsidRDefault="00EC0376" w:rsidP="00EC0376">
      <w:pPr>
        <w:pStyle w:val="a5"/>
        <w:jc w:val="center"/>
        <w:rPr>
          <w:rFonts w:ascii="Times New Roman" w:hAnsi="Times New Roman"/>
          <w:sz w:val="28"/>
          <w:szCs w:val="28"/>
          <w:shd w:val="clear" w:color="auto" w:fill="FFFFFF"/>
          <w:lang w:val="kk-KZ"/>
        </w:rPr>
      </w:pPr>
      <w:r w:rsidRPr="009E2B5E">
        <w:rPr>
          <w:rFonts w:ascii="Times New Roman" w:hAnsi="Times New Roman"/>
          <w:sz w:val="28"/>
          <w:szCs w:val="28"/>
          <w:lang w:val="kk-KZ"/>
        </w:rPr>
        <w:t xml:space="preserve">  </w:t>
      </w:r>
      <w:r w:rsidRPr="009E2B5E">
        <w:rPr>
          <w:rFonts w:ascii="Times New Roman" w:hAnsi="Times New Roman"/>
          <w:sz w:val="28"/>
          <w:szCs w:val="28"/>
          <w:shd w:val="clear" w:color="auto" w:fill="FFFFFF"/>
          <w:lang w:val="kk-KZ"/>
        </w:rPr>
        <w:t>Семинар сабақтарының тапсырмаларын орындауға әдістемелік нұсқау.</w:t>
      </w:r>
    </w:p>
    <w:p w:rsidR="009E2B5E" w:rsidRPr="00EA44A0" w:rsidRDefault="009E2B5E" w:rsidP="009E2B5E">
      <w:pPr>
        <w:spacing w:after="0" w:line="240" w:lineRule="auto"/>
        <w:jc w:val="center"/>
        <w:rPr>
          <w:rFonts w:ascii="Times New Roman" w:hAnsi="Times New Roman"/>
          <w:b/>
          <w:sz w:val="24"/>
          <w:szCs w:val="24"/>
          <w:lang w:val="kk-KZ"/>
        </w:rPr>
      </w:pPr>
      <w:r>
        <w:rPr>
          <w:rFonts w:ascii="Times New Roman" w:hAnsi="Times New Roman" w:cs="Times New Roman"/>
          <w:b/>
          <w:sz w:val="24"/>
          <w:szCs w:val="24"/>
          <w:lang w:val="en-US"/>
        </w:rPr>
        <w:t xml:space="preserve"> </w:t>
      </w:r>
      <w:r w:rsidRPr="00EA44A0">
        <w:rPr>
          <w:rFonts w:ascii="Times New Roman" w:hAnsi="Times New Roman"/>
          <w:b/>
          <w:sz w:val="24"/>
          <w:szCs w:val="24"/>
          <w:lang w:val="kk-KZ"/>
        </w:rPr>
        <w:t xml:space="preserve">Мамандық: </w:t>
      </w:r>
      <w:r w:rsidRPr="00EA44A0">
        <w:rPr>
          <w:rFonts w:ascii="Times New Roman" w:eastAsia="Times New Roman" w:hAnsi="Times New Roman"/>
          <w:b/>
          <w:sz w:val="24"/>
          <w:szCs w:val="24"/>
          <w:lang w:val="kk-KZ"/>
        </w:rPr>
        <w:t xml:space="preserve"> </w:t>
      </w:r>
      <w:r w:rsidRPr="00EA44A0">
        <w:rPr>
          <w:rFonts w:ascii="Times New Roman" w:hAnsi="Times New Roman" w:cs="Times New Roman"/>
          <w:b/>
          <w:sz w:val="24"/>
          <w:szCs w:val="24"/>
          <w:lang w:val="kk-KZ"/>
        </w:rPr>
        <w:t xml:space="preserve"> </w:t>
      </w:r>
    </w:p>
    <w:p w:rsidR="009E2B5E" w:rsidRPr="00EA44A0" w:rsidRDefault="009E2B5E" w:rsidP="009E2B5E">
      <w:pPr>
        <w:spacing w:after="0" w:line="240" w:lineRule="auto"/>
        <w:jc w:val="center"/>
        <w:rPr>
          <w:rFonts w:ascii="Times New Roman" w:hAnsi="Times New Roman"/>
          <w:sz w:val="24"/>
          <w:szCs w:val="24"/>
          <w:lang w:val="kk-KZ"/>
        </w:rPr>
      </w:pPr>
      <w:r w:rsidRPr="00EA44A0">
        <w:rPr>
          <w:rFonts w:ascii="Times New Roman" w:hAnsi="Times New Roman"/>
          <w:b/>
          <w:sz w:val="24"/>
          <w:szCs w:val="24"/>
          <w:lang w:val="kk-KZ"/>
        </w:rPr>
        <w:t>«6В01101-Педагогика және психология» білім беру бағдарламасы</w:t>
      </w:r>
      <w:r w:rsidRPr="00EA44A0">
        <w:rPr>
          <w:rFonts w:ascii="Times New Roman" w:hAnsi="Times New Roman"/>
          <w:b/>
          <w:sz w:val="24"/>
          <w:szCs w:val="24"/>
          <w:lang w:val="kk-KZ"/>
        </w:rPr>
        <w:br/>
      </w:r>
      <w:r w:rsidRPr="00EA44A0">
        <w:rPr>
          <w:rFonts w:ascii="Times New Roman" w:hAnsi="Times New Roman"/>
          <w:bCs/>
          <w:sz w:val="24"/>
          <w:szCs w:val="24"/>
          <w:lang w:val="kk-KZ"/>
        </w:rPr>
        <w:t>4 курс, қазақ бөлімі,</w:t>
      </w:r>
      <w:r w:rsidRPr="00EA44A0">
        <w:rPr>
          <w:rFonts w:ascii="Times New Roman" w:hAnsi="Times New Roman"/>
          <w:sz w:val="24"/>
          <w:szCs w:val="24"/>
          <w:lang w:val="kk-KZ"/>
        </w:rPr>
        <w:t xml:space="preserve"> 2022-2023 оқу жылының күзгі семестрі</w:t>
      </w:r>
    </w:p>
    <w:p w:rsidR="00EC0376" w:rsidRPr="00102B9E" w:rsidRDefault="00EC0376" w:rsidP="00EC0376">
      <w:pPr>
        <w:jc w:val="both"/>
        <w:rPr>
          <w:rFonts w:ascii="Times New Roman" w:hAnsi="Times New Roman" w:cs="Times New Roman"/>
          <w:sz w:val="24"/>
          <w:szCs w:val="24"/>
          <w:lang w:val="kk-KZ"/>
        </w:rPr>
      </w:pPr>
    </w:p>
    <w:p w:rsidR="001B10E0" w:rsidRPr="00102B9E" w:rsidRDefault="001B10E0" w:rsidP="001B10E0">
      <w:pPr>
        <w:spacing w:after="0" w:line="240" w:lineRule="auto"/>
        <w:jc w:val="center"/>
        <w:rPr>
          <w:rFonts w:ascii="Times New Roman" w:eastAsia="Times New Roman" w:hAnsi="Times New Roman" w:cs="Times New Roman"/>
          <w:sz w:val="24"/>
          <w:szCs w:val="24"/>
          <w:lang w:val="kk-KZ"/>
        </w:rPr>
      </w:pPr>
    </w:p>
    <w:p w:rsidR="001B10E0" w:rsidRPr="00102B9E" w:rsidRDefault="001B10E0" w:rsidP="001B10E0">
      <w:pPr>
        <w:spacing w:after="0" w:line="240" w:lineRule="auto"/>
        <w:jc w:val="center"/>
        <w:rPr>
          <w:rFonts w:ascii="Times New Roman" w:eastAsia="Times New Roman" w:hAnsi="Times New Roman" w:cs="Times New Roman"/>
          <w:sz w:val="24"/>
          <w:szCs w:val="24"/>
          <w:lang w:val="kk-KZ"/>
        </w:rPr>
      </w:pPr>
    </w:p>
    <w:p w:rsidR="001B10E0" w:rsidRPr="009E2B5E" w:rsidRDefault="00EC0376" w:rsidP="001B10E0">
      <w:pPr>
        <w:spacing w:after="0" w:line="240" w:lineRule="auto"/>
        <w:rPr>
          <w:rFonts w:ascii="Times New Roman" w:hAnsi="Times New Roman" w:cs="Times New Roman"/>
          <w:sz w:val="24"/>
          <w:szCs w:val="24"/>
          <w:lang w:val="kk-KZ"/>
        </w:rPr>
      </w:pPr>
      <w:r w:rsidRPr="009E2B5E">
        <w:rPr>
          <w:rFonts w:ascii="Times New Roman" w:eastAsia="Times New Roman" w:hAnsi="Times New Roman" w:cs="Times New Roman"/>
          <w:sz w:val="24"/>
          <w:szCs w:val="24"/>
          <w:lang w:val="kk-KZ"/>
        </w:rPr>
        <w:t xml:space="preserve"> </w:t>
      </w:r>
    </w:p>
    <w:p w:rsidR="001B10E0" w:rsidRPr="009E2B5E" w:rsidRDefault="00EC0376" w:rsidP="001B10E0">
      <w:pPr>
        <w:keepNext/>
        <w:keepLines/>
        <w:jc w:val="center"/>
        <w:outlineLvl w:val="0"/>
        <w:rPr>
          <w:rFonts w:ascii="Times New Roman" w:hAnsi="Times New Roman" w:cs="Times New Roman"/>
          <w:bCs/>
          <w:caps/>
          <w:sz w:val="24"/>
          <w:szCs w:val="24"/>
          <w:lang w:val="kk-KZ"/>
        </w:rPr>
      </w:pPr>
      <w:r w:rsidRPr="009E2B5E">
        <w:rPr>
          <w:rFonts w:ascii="Times New Roman" w:eastAsia="Calibri" w:hAnsi="Times New Roman" w:cs="Times New Roman"/>
          <w:sz w:val="24"/>
          <w:szCs w:val="24"/>
          <w:lang w:val="kk-KZ"/>
        </w:rPr>
        <w:t xml:space="preserve"> </w:t>
      </w:r>
    </w:p>
    <w:p w:rsidR="001B10E0" w:rsidRPr="00102B9E" w:rsidRDefault="001B10E0" w:rsidP="001B10E0">
      <w:pPr>
        <w:jc w:val="both"/>
        <w:rPr>
          <w:rFonts w:ascii="Times New Roman" w:hAnsi="Times New Roman" w:cs="Times New Roman"/>
          <w:sz w:val="24"/>
          <w:szCs w:val="24"/>
          <w:lang w:val="kk-KZ"/>
        </w:rPr>
      </w:pPr>
    </w:p>
    <w:p w:rsidR="001B10E0" w:rsidRPr="00102B9E" w:rsidRDefault="001B10E0" w:rsidP="001B10E0">
      <w:pPr>
        <w:jc w:val="both"/>
        <w:rPr>
          <w:rFonts w:ascii="Times New Roman" w:hAnsi="Times New Roman" w:cs="Times New Roman"/>
          <w:sz w:val="24"/>
          <w:szCs w:val="24"/>
          <w:lang w:val="kk-KZ"/>
        </w:rPr>
      </w:pPr>
    </w:p>
    <w:p w:rsidR="001B10E0" w:rsidRPr="00102B9E" w:rsidRDefault="001B10E0" w:rsidP="001B10E0">
      <w:pPr>
        <w:jc w:val="both"/>
        <w:rPr>
          <w:rFonts w:ascii="Times New Roman" w:hAnsi="Times New Roman" w:cs="Times New Roman"/>
          <w:sz w:val="24"/>
          <w:szCs w:val="24"/>
          <w:lang w:val="kk-KZ"/>
        </w:rPr>
      </w:pPr>
    </w:p>
    <w:p w:rsidR="001B10E0" w:rsidRPr="00102B9E" w:rsidRDefault="001B10E0" w:rsidP="001B10E0">
      <w:pPr>
        <w:jc w:val="both"/>
        <w:rPr>
          <w:rFonts w:ascii="Times New Roman" w:hAnsi="Times New Roman" w:cs="Times New Roman"/>
          <w:sz w:val="24"/>
          <w:szCs w:val="24"/>
          <w:lang w:val="kk-KZ"/>
        </w:rPr>
      </w:pPr>
      <w:r w:rsidRPr="00102B9E">
        <w:rPr>
          <w:rFonts w:ascii="Times New Roman" w:hAnsi="Times New Roman" w:cs="Times New Roman"/>
          <w:sz w:val="24"/>
          <w:szCs w:val="24"/>
          <w:lang w:val="kk-KZ"/>
        </w:rPr>
        <w:t>\</w:t>
      </w:r>
    </w:p>
    <w:p w:rsidR="001B10E0" w:rsidRPr="00102B9E" w:rsidRDefault="001B10E0" w:rsidP="001B10E0">
      <w:pPr>
        <w:jc w:val="both"/>
        <w:rPr>
          <w:rFonts w:ascii="Times New Roman" w:hAnsi="Times New Roman" w:cs="Times New Roman"/>
          <w:sz w:val="24"/>
          <w:szCs w:val="24"/>
          <w:lang w:val="kk-KZ"/>
        </w:rPr>
      </w:pPr>
    </w:p>
    <w:p w:rsidR="001B10E0" w:rsidRPr="00102B9E" w:rsidRDefault="001B10E0" w:rsidP="001B10E0">
      <w:pPr>
        <w:jc w:val="both"/>
        <w:rPr>
          <w:rFonts w:ascii="Times New Roman" w:hAnsi="Times New Roman" w:cs="Times New Roman"/>
          <w:sz w:val="24"/>
          <w:szCs w:val="24"/>
          <w:lang w:val="kk-KZ"/>
        </w:rPr>
      </w:pPr>
    </w:p>
    <w:p w:rsidR="001B10E0" w:rsidRPr="00102B9E" w:rsidRDefault="001B10E0" w:rsidP="001B10E0">
      <w:pPr>
        <w:jc w:val="both"/>
        <w:rPr>
          <w:rFonts w:ascii="Times New Roman" w:hAnsi="Times New Roman" w:cs="Times New Roman"/>
          <w:sz w:val="24"/>
          <w:szCs w:val="24"/>
          <w:lang w:val="kk-KZ"/>
        </w:rPr>
      </w:pPr>
    </w:p>
    <w:p w:rsidR="001B10E0" w:rsidRPr="00102B9E" w:rsidRDefault="001B10E0" w:rsidP="001B10E0">
      <w:pPr>
        <w:jc w:val="both"/>
        <w:rPr>
          <w:rFonts w:ascii="Times New Roman" w:hAnsi="Times New Roman" w:cs="Times New Roman"/>
          <w:sz w:val="24"/>
          <w:szCs w:val="24"/>
          <w:lang w:val="kk-KZ"/>
        </w:rPr>
      </w:pPr>
    </w:p>
    <w:p w:rsidR="001B10E0" w:rsidRPr="00102B9E" w:rsidRDefault="001B10E0" w:rsidP="001B10E0">
      <w:pPr>
        <w:jc w:val="both"/>
        <w:rPr>
          <w:rFonts w:ascii="Times New Roman" w:hAnsi="Times New Roman" w:cs="Times New Roman"/>
          <w:sz w:val="24"/>
          <w:szCs w:val="24"/>
          <w:lang w:val="kk-KZ"/>
        </w:rPr>
      </w:pPr>
    </w:p>
    <w:p w:rsidR="001B10E0" w:rsidRPr="00102B9E" w:rsidRDefault="001B10E0" w:rsidP="001B10E0">
      <w:pPr>
        <w:jc w:val="both"/>
        <w:rPr>
          <w:rFonts w:ascii="Times New Roman" w:hAnsi="Times New Roman" w:cs="Times New Roman"/>
          <w:sz w:val="24"/>
          <w:szCs w:val="24"/>
          <w:lang w:val="kk-KZ"/>
        </w:rPr>
      </w:pPr>
    </w:p>
    <w:p w:rsidR="001B10E0" w:rsidRDefault="00102B9E" w:rsidP="00EC0376">
      <w:pPr>
        <w:pBdr>
          <w:bottom w:val="single" w:sz="8" w:space="3" w:color="5B9BD5"/>
        </w:pBdr>
        <w:spacing w:after="300"/>
        <w:contextualSpacing/>
        <w:jc w:val="center"/>
        <w:rPr>
          <w:rFonts w:ascii="Times New Roman" w:hAnsi="Times New Roman" w:cs="Times New Roman"/>
          <w:sz w:val="24"/>
          <w:szCs w:val="24"/>
          <w:u w:val="single"/>
          <w:lang w:val="en-US"/>
        </w:rPr>
      </w:pPr>
      <w:r>
        <w:rPr>
          <w:rFonts w:ascii="Times New Roman" w:hAnsi="Times New Roman" w:cs="Times New Roman"/>
          <w:sz w:val="24"/>
          <w:szCs w:val="24"/>
          <w:u w:val="single"/>
          <w:lang w:val="kk-KZ"/>
        </w:rPr>
        <w:t>Алматы,</w:t>
      </w:r>
      <w:r>
        <w:rPr>
          <w:rFonts w:ascii="Times New Roman" w:hAnsi="Times New Roman" w:cs="Times New Roman"/>
          <w:sz w:val="24"/>
          <w:szCs w:val="24"/>
          <w:u w:val="single"/>
          <w:lang w:val="en-US"/>
        </w:rPr>
        <w:t xml:space="preserve"> 2022</w:t>
      </w:r>
    </w:p>
    <w:p w:rsidR="009E2B5E" w:rsidRDefault="009E2B5E" w:rsidP="00EC0376">
      <w:pPr>
        <w:pBdr>
          <w:bottom w:val="single" w:sz="8" w:space="3" w:color="5B9BD5"/>
        </w:pBdr>
        <w:spacing w:after="300"/>
        <w:contextualSpacing/>
        <w:jc w:val="center"/>
        <w:rPr>
          <w:rFonts w:ascii="Times New Roman" w:hAnsi="Times New Roman" w:cs="Times New Roman"/>
          <w:sz w:val="24"/>
          <w:szCs w:val="24"/>
          <w:u w:val="single"/>
          <w:lang w:val="en-US"/>
        </w:rPr>
      </w:pPr>
    </w:p>
    <w:p w:rsidR="009E2B5E" w:rsidRPr="00102B9E" w:rsidRDefault="009E2B5E" w:rsidP="00EC0376">
      <w:pPr>
        <w:pBdr>
          <w:bottom w:val="single" w:sz="8" w:space="3" w:color="5B9BD5"/>
        </w:pBdr>
        <w:spacing w:after="300"/>
        <w:contextualSpacing/>
        <w:jc w:val="center"/>
        <w:rPr>
          <w:rFonts w:ascii="Times New Roman" w:hAnsi="Times New Roman" w:cs="Times New Roman"/>
          <w:sz w:val="24"/>
          <w:szCs w:val="24"/>
          <w:u w:val="single"/>
          <w:lang w:val="en-US"/>
        </w:rPr>
      </w:pPr>
    </w:p>
    <w:p w:rsidR="00D62B48" w:rsidRPr="00EA44A0" w:rsidRDefault="00D62B48" w:rsidP="00D62B48">
      <w:pPr>
        <w:keepNext/>
        <w:keepLines/>
        <w:spacing w:after="0" w:line="240" w:lineRule="auto"/>
        <w:jc w:val="center"/>
        <w:outlineLvl w:val="0"/>
        <w:rPr>
          <w:rFonts w:ascii="Times New Roman" w:eastAsia="Times New Roman" w:hAnsi="Times New Roman" w:cs="Times New Roman"/>
          <w:b/>
          <w:bCs/>
          <w:caps/>
          <w:sz w:val="24"/>
          <w:szCs w:val="24"/>
          <w:lang w:val="kk-KZ"/>
        </w:rPr>
      </w:pPr>
      <w:r w:rsidRPr="00EA44A0">
        <w:rPr>
          <w:rStyle w:val="20"/>
          <w:rFonts w:ascii="Times New Roman" w:eastAsia="Calibri" w:hAnsi="Times New Roman" w:cs="Times New Roman"/>
          <w:sz w:val="24"/>
          <w:szCs w:val="24"/>
          <w:lang w:val="kk-KZ"/>
        </w:rPr>
        <w:lastRenderedPageBreak/>
        <w:t>Алғы сөз</w:t>
      </w:r>
    </w:p>
    <w:p w:rsidR="00D62B48" w:rsidRDefault="00D62B48" w:rsidP="001B10E0">
      <w:pPr>
        <w:spacing w:after="0" w:line="240" w:lineRule="auto"/>
        <w:ind w:firstLine="567"/>
        <w:jc w:val="both"/>
        <w:rPr>
          <w:rFonts w:ascii="Times New Roman" w:eastAsia="Times New Roman" w:hAnsi="Times New Roman" w:cs="Times New Roman"/>
          <w:b/>
          <w:sz w:val="24"/>
          <w:szCs w:val="24"/>
          <w:lang w:val="en-US"/>
        </w:rPr>
      </w:pPr>
    </w:p>
    <w:p w:rsidR="001B10E0" w:rsidRPr="00102B9E" w:rsidRDefault="001B10E0" w:rsidP="001B10E0">
      <w:pPr>
        <w:spacing w:after="0" w:line="240" w:lineRule="auto"/>
        <w:ind w:firstLine="567"/>
        <w:jc w:val="both"/>
        <w:rPr>
          <w:rFonts w:ascii="Times New Roman" w:eastAsia="Times New Roman" w:hAnsi="Times New Roman" w:cs="Times New Roman"/>
          <w:sz w:val="24"/>
          <w:szCs w:val="24"/>
          <w:lang w:val="kk-KZ"/>
        </w:rPr>
      </w:pPr>
      <w:r w:rsidRPr="00102B9E">
        <w:rPr>
          <w:rFonts w:ascii="Times New Roman" w:eastAsia="Times New Roman" w:hAnsi="Times New Roman" w:cs="Times New Roman"/>
          <w:b/>
          <w:sz w:val="24"/>
          <w:szCs w:val="24"/>
          <w:lang w:val="kk-KZ"/>
        </w:rPr>
        <w:t xml:space="preserve">Семинар сабағы тақырып бойынша оқу материалдарын меңгерудің қорытынды </w:t>
      </w:r>
      <w:r w:rsidRPr="00102B9E">
        <w:rPr>
          <w:rFonts w:ascii="Times New Roman" w:eastAsia="Times New Roman" w:hAnsi="Times New Roman" w:cs="Times New Roman"/>
          <w:sz w:val="24"/>
          <w:szCs w:val="24"/>
          <w:lang w:val="kk-KZ"/>
        </w:rPr>
        <w:t>кезеңі болып табылады. Мұндай сабақтарда студенттердің пән бойынша алатын білімдері қорытылып, бағаланады. Дәріспен салыстырғанда, семинар сабағында студенттер теориялық мәселелерді тереңінен қарастырып, оларды практикада қолдану дағдыларын қалыптастырады.</w:t>
      </w:r>
    </w:p>
    <w:p w:rsidR="001B10E0" w:rsidRPr="00102B9E" w:rsidRDefault="001B10E0" w:rsidP="001B10E0">
      <w:pPr>
        <w:spacing w:after="0" w:line="240" w:lineRule="auto"/>
        <w:ind w:firstLine="509"/>
        <w:jc w:val="both"/>
        <w:rPr>
          <w:rFonts w:ascii="Times New Roman" w:eastAsia="Times New Roman" w:hAnsi="Times New Roman" w:cs="Times New Roman"/>
          <w:sz w:val="24"/>
          <w:szCs w:val="24"/>
          <w:lang w:val="kk-KZ"/>
        </w:rPr>
      </w:pPr>
      <w:r w:rsidRPr="00102B9E">
        <w:rPr>
          <w:rFonts w:ascii="Times New Roman" w:eastAsia="Times New Roman" w:hAnsi="Times New Roman" w:cs="Times New Roman"/>
          <w:sz w:val="24"/>
          <w:szCs w:val="24"/>
          <w:lang w:val="kk-KZ"/>
        </w:rPr>
        <w:t>Студенттер талқыланатын мәселелерді түсіндіру, талдау, бағалау, сараптау, ситуацияларды жан-жақты талдау, логикалық тұжырымдау, жүйелі түрде ойлау, негізгі мәселе аясында нақты баяндау, басқаның пікірін тыңдау және сыни тұрғыдан бағалау сияқты белсенді әрекеттері арқылы өз пікірлерін, ұстанымдарын келтіреді. Семинар сабағын топтық талқылау және пікірталас арқылы ұйымдастырған тиімді.</w:t>
      </w:r>
    </w:p>
    <w:p w:rsidR="001B10E0" w:rsidRPr="00102B9E" w:rsidRDefault="001B10E0" w:rsidP="001B10E0">
      <w:pPr>
        <w:spacing w:after="0" w:line="240" w:lineRule="auto"/>
        <w:jc w:val="both"/>
        <w:rPr>
          <w:rFonts w:ascii="Times New Roman" w:eastAsia="Times New Roman" w:hAnsi="Times New Roman" w:cs="Times New Roman"/>
          <w:sz w:val="24"/>
          <w:szCs w:val="24"/>
          <w:lang w:val="kk-KZ"/>
        </w:rPr>
      </w:pPr>
    </w:p>
    <w:p w:rsidR="001B10E0" w:rsidRPr="00102B9E" w:rsidRDefault="001B10E0" w:rsidP="001B10E0">
      <w:pPr>
        <w:spacing w:after="0" w:line="240" w:lineRule="auto"/>
        <w:jc w:val="both"/>
        <w:rPr>
          <w:rFonts w:ascii="Times New Roman" w:eastAsia="Times New Roman" w:hAnsi="Times New Roman" w:cs="Times New Roman"/>
          <w:b/>
          <w:i/>
          <w:sz w:val="24"/>
          <w:szCs w:val="24"/>
          <w:lang w:val="kk-KZ"/>
        </w:rPr>
      </w:pPr>
      <w:r w:rsidRPr="00102B9E">
        <w:rPr>
          <w:rFonts w:ascii="Times New Roman" w:eastAsia="Times New Roman" w:hAnsi="Times New Roman" w:cs="Times New Roman"/>
          <w:b/>
          <w:sz w:val="24"/>
          <w:szCs w:val="24"/>
          <w:lang w:val="kk-KZ"/>
        </w:rPr>
        <w:t xml:space="preserve">Семинар </w:t>
      </w:r>
      <w:r w:rsidRPr="00102B9E">
        <w:rPr>
          <w:rFonts w:ascii="Times New Roman" w:eastAsia="Times New Roman" w:hAnsi="Times New Roman" w:cs="Times New Roman"/>
          <w:b/>
          <w:i/>
          <w:sz w:val="24"/>
          <w:szCs w:val="24"/>
          <w:lang w:val="kk-KZ"/>
        </w:rPr>
        <w:t>сабаққа дайындық барысында:</w:t>
      </w:r>
    </w:p>
    <w:p w:rsidR="001B10E0" w:rsidRPr="00102B9E" w:rsidRDefault="001B10E0" w:rsidP="001B10E0">
      <w:pPr>
        <w:numPr>
          <w:ilvl w:val="0"/>
          <w:numId w:val="8"/>
        </w:numPr>
        <w:tabs>
          <w:tab w:val="left" w:pos="980"/>
        </w:tabs>
        <w:spacing w:after="0" w:line="240" w:lineRule="auto"/>
        <w:ind w:left="0"/>
        <w:jc w:val="both"/>
        <w:rPr>
          <w:rFonts w:ascii="Times New Roman" w:eastAsia="Symbol" w:hAnsi="Times New Roman" w:cs="Times New Roman"/>
          <w:sz w:val="24"/>
          <w:szCs w:val="24"/>
          <w:lang w:val="kk-KZ"/>
        </w:rPr>
      </w:pPr>
      <w:r w:rsidRPr="00102B9E">
        <w:rPr>
          <w:rFonts w:ascii="Times New Roman" w:eastAsia="Times New Roman" w:hAnsi="Times New Roman" w:cs="Times New Roman"/>
          <w:sz w:val="24"/>
          <w:szCs w:val="24"/>
          <w:lang w:val="kk-KZ"/>
        </w:rPr>
        <w:t>семинардың тақырыбын талқылап, талдауға ұсынылатын негізгі мәселелер мен мақсаты туралы ойластырыңыздар;</w:t>
      </w:r>
    </w:p>
    <w:p w:rsidR="001B10E0" w:rsidRPr="00102B9E" w:rsidRDefault="001B10E0" w:rsidP="001B10E0">
      <w:pPr>
        <w:numPr>
          <w:ilvl w:val="0"/>
          <w:numId w:val="8"/>
        </w:numPr>
        <w:tabs>
          <w:tab w:val="left" w:pos="980"/>
        </w:tabs>
        <w:spacing w:after="0" w:line="240" w:lineRule="auto"/>
        <w:ind w:left="0"/>
        <w:jc w:val="both"/>
        <w:rPr>
          <w:rFonts w:ascii="Times New Roman" w:eastAsia="Symbol" w:hAnsi="Times New Roman" w:cs="Times New Roman"/>
          <w:sz w:val="24"/>
          <w:szCs w:val="24"/>
          <w:lang w:val="kk-KZ"/>
        </w:rPr>
      </w:pPr>
      <w:r w:rsidRPr="00102B9E">
        <w:rPr>
          <w:rFonts w:ascii="Times New Roman" w:eastAsia="Times New Roman" w:hAnsi="Times New Roman" w:cs="Times New Roman"/>
          <w:sz w:val="24"/>
          <w:szCs w:val="24"/>
          <w:lang w:val="kk-KZ"/>
        </w:rPr>
        <w:t>тақырып бойынша оқытушының дәрісте берген материалын көңіл қойып оқып шығыңыздар;</w:t>
      </w:r>
    </w:p>
    <w:p w:rsidR="001B10E0" w:rsidRPr="00102B9E" w:rsidRDefault="001B10E0" w:rsidP="001B10E0">
      <w:pPr>
        <w:numPr>
          <w:ilvl w:val="0"/>
          <w:numId w:val="8"/>
        </w:numPr>
        <w:tabs>
          <w:tab w:val="left" w:pos="783"/>
        </w:tabs>
        <w:spacing w:after="0" w:line="240" w:lineRule="auto"/>
        <w:ind w:left="0"/>
        <w:jc w:val="both"/>
        <w:rPr>
          <w:rFonts w:ascii="Times New Roman" w:eastAsia="Symbol" w:hAnsi="Times New Roman" w:cs="Times New Roman"/>
          <w:sz w:val="24"/>
          <w:szCs w:val="24"/>
          <w:lang w:val="kk-KZ"/>
        </w:rPr>
      </w:pPr>
      <w:r w:rsidRPr="00102B9E">
        <w:rPr>
          <w:rFonts w:ascii="Times New Roman" w:eastAsia="Times New Roman" w:hAnsi="Times New Roman" w:cs="Times New Roman"/>
          <w:sz w:val="24"/>
          <w:szCs w:val="24"/>
          <w:lang w:val="kk-KZ"/>
        </w:rPr>
        <w:t>ұсынылған әдебиеттерді оқып, оқығаныңыздың ішінен семинарда талқылауға қажеті болатындарынан конспекті жазыңыз;</w:t>
      </w:r>
    </w:p>
    <w:p w:rsidR="001B10E0" w:rsidRPr="00102B9E" w:rsidRDefault="001B10E0" w:rsidP="001B10E0">
      <w:pPr>
        <w:numPr>
          <w:ilvl w:val="0"/>
          <w:numId w:val="8"/>
        </w:numPr>
        <w:tabs>
          <w:tab w:val="left" w:pos="783"/>
        </w:tabs>
        <w:spacing w:after="0" w:line="240" w:lineRule="auto"/>
        <w:ind w:left="0"/>
        <w:jc w:val="both"/>
        <w:rPr>
          <w:rFonts w:ascii="Times New Roman" w:eastAsia="Symbol" w:hAnsi="Times New Roman" w:cs="Times New Roman"/>
          <w:sz w:val="24"/>
          <w:szCs w:val="24"/>
          <w:lang w:val="kk-KZ"/>
        </w:rPr>
      </w:pPr>
      <w:r w:rsidRPr="00102B9E">
        <w:rPr>
          <w:rFonts w:ascii="Times New Roman" w:eastAsia="Times New Roman" w:hAnsi="Times New Roman" w:cs="Times New Roman"/>
          <w:sz w:val="24"/>
          <w:szCs w:val="24"/>
          <w:lang w:val="kk-KZ"/>
        </w:rPr>
        <w:t>әрбір сұраққа оны нақты мәліметпен дәлелдей отырып, өз пікіріңізді айтуға талаптаныңыз;</w:t>
      </w:r>
    </w:p>
    <w:p w:rsidR="001B10E0" w:rsidRPr="00102B9E" w:rsidRDefault="001B10E0" w:rsidP="001B10E0">
      <w:pPr>
        <w:numPr>
          <w:ilvl w:val="0"/>
          <w:numId w:val="8"/>
        </w:numPr>
        <w:tabs>
          <w:tab w:val="left" w:pos="783"/>
        </w:tabs>
        <w:spacing w:after="0" w:line="240" w:lineRule="auto"/>
        <w:ind w:left="0"/>
        <w:jc w:val="both"/>
        <w:rPr>
          <w:rFonts w:ascii="Times New Roman" w:eastAsia="Symbol" w:hAnsi="Times New Roman" w:cs="Times New Roman"/>
          <w:sz w:val="24"/>
          <w:szCs w:val="24"/>
          <w:lang w:val="kk-KZ"/>
        </w:rPr>
      </w:pPr>
      <w:r w:rsidRPr="00102B9E">
        <w:rPr>
          <w:rFonts w:ascii="Times New Roman" w:eastAsia="Times New Roman" w:hAnsi="Times New Roman" w:cs="Times New Roman"/>
          <w:sz w:val="24"/>
          <w:szCs w:val="24"/>
          <w:lang w:val="kk-KZ"/>
        </w:rPr>
        <w:t>оқулықпен және ғылыми әдебиетттермен өзінік жұмыс жасаған уақытта туындаған сұрақтарды жазып алыңыз, сосын семинарда оған жауап аласыз.</w:t>
      </w:r>
    </w:p>
    <w:p w:rsidR="001B10E0" w:rsidRPr="00102B9E" w:rsidRDefault="001B10E0" w:rsidP="001B10E0">
      <w:pPr>
        <w:keepNext/>
        <w:spacing w:after="0" w:line="240" w:lineRule="auto"/>
        <w:ind w:firstLine="567"/>
        <w:jc w:val="center"/>
        <w:rPr>
          <w:rFonts w:ascii="Times New Roman" w:eastAsia="Times New Roman" w:hAnsi="Times New Roman" w:cs="Times New Roman"/>
          <w:b/>
          <w:caps/>
          <w:sz w:val="24"/>
          <w:szCs w:val="24"/>
          <w:lang w:val="kk-KZ" w:eastAsia="ko-KR"/>
        </w:rPr>
      </w:pPr>
    </w:p>
    <w:p w:rsidR="001B10E0" w:rsidRPr="00102B9E" w:rsidRDefault="001B10E0" w:rsidP="001B10E0">
      <w:pPr>
        <w:keepNext/>
        <w:spacing w:after="0" w:line="240" w:lineRule="auto"/>
        <w:ind w:firstLine="567"/>
        <w:jc w:val="center"/>
        <w:rPr>
          <w:rFonts w:ascii="Times New Roman" w:eastAsia="Times New Roman" w:hAnsi="Times New Roman" w:cs="Times New Roman"/>
          <w:b/>
          <w:caps/>
          <w:sz w:val="24"/>
          <w:szCs w:val="24"/>
          <w:lang w:val="kk-KZ" w:eastAsia="ko-KR"/>
        </w:rPr>
      </w:pPr>
    </w:p>
    <w:p w:rsidR="001B10E0" w:rsidRPr="00102B9E" w:rsidRDefault="001B10E0" w:rsidP="001B10E0">
      <w:pPr>
        <w:keepNext/>
        <w:spacing w:after="0" w:line="240" w:lineRule="auto"/>
        <w:ind w:firstLine="567"/>
        <w:jc w:val="center"/>
        <w:rPr>
          <w:rFonts w:ascii="Times New Roman" w:eastAsia="Times New Roman" w:hAnsi="Times New Roman" w:cs="Times New Roman"/>
          <w:b/>
          <w:caps/>
          <w:sz w:val="24"/>
          <w:szCs w:val="24"/>
          <w:lang w:val="kk-KZ" w:eastAsia="ko-KR"/>
        </w:rPr>
      </w:pPr>
      <w:r w:rsidRPr="00102B9E">
        <w:rPr>
          <w:rFonts w:ascii="Times New Roman" w:eastAsia="Times New Roman" w:hAnsi="Times New Roman" w:cs="Times New Roman"/>
          <w:b/>
          <w:caps/>
          <w:sz w:val="24"/>
          <w:szCs w:val="24"/>
          <w:lang w:val="kk-KZ" w:eastAsia="ko-KR"/>
        </w:rPr>
        <w:t>Семинар сабақтарының мазмұны</w:t>
      </w:r>
    </w:p>
    <w:p w:rsidR="001B10E0" w:rsidRPr="00102B9E" w:rsidRDefault="001B10E0" w:rsidP="00102B9E">
      <w:pPr>
        <w:snapToGrid w:val="0"/>
        <w:spacing w:after="0" w:line="240" w:lineRule="auto"/>
        <w:rPr>
          <w:rFonts w:ascii="Times New Roman" w:hAnsi="Times New Roman" w:cs="Times New Roman"/>
          <w:b/>
          <w:bCs/>
          <w:sz w:val="24"/>
          <w:szCs w:val="24"/>
          <w:lang w:val="kk-KZ"/>
        </w:rPr>
      </w:pPr>
    </w:p>
    <w:p w:rsidR="00001E4F" w:rsidRPr="00102B9E" w:rsidRDefault="00001E4F" w:rsidP="00102B9E">
      <w:pPr>
        <w:pStyle w:val="a3"/>
        <w:spacing w:after="0" w:line="240" w:lineRule="auto"/>
        <w:ind w:left="0"/>
        <w:rPr>
          <w:rFonts w:ascii="Times New Roman" w:hAnsi="Times New Roman" w:cs="Times New Roman"/>
          <w:b/>
          <w:sz w:val="24"/>
          <w:szCs w:val="24"/>
          <w:lang w:val="kk-KZ"/>
        </w:rPr>
      </w:pPr>
      <w:r w:rsidRPr="00102B9E">
        <w:rPr>
          <w:rFonts w:ascii="Times New Roman" w:hAnsi="Times New Roman" w:cs="Times New Roman"/>
          <w:b/>
          <w:bCs/>
          <w:sz w:val="24"/>
          <w:szCs w:val="24"/>
          <w:lang w:val="kk-KZ"/>
        </w:rPr>
        <w:t>1 - ПС:</w:t>
      </w:r>
      <w:r w:rsidRPr="00102B9E">
        <w:rPr>
          <w:rFonts w:ascii="Times New Roman" w:hAnsi="Times New Roman" w:cs="Times New Roman"/>
          <w:sz w:val="24"/>
          <w:szCs w:val="24"/>
          <w:lang w:val="kk-KZ"/>
        </w:rPr>
        <w:t xml:space="preserve"> </w:t>
      </w:r>
      <w:r w:rsidR="007231E0" w:rsidRPr="00102B9E">
        <w:rPr>
          <w:rFonts w:ascii="Times New Roman" w:hAnsi="Times New Roman" w:cs="Times New Roman"/>
          <w:b/>
          <w:sz w:val="24"/>
          <w:szCs w:val="24"/>
          <w:lang w:val="kk-KZ"/>
        </w:rPr>
        <w:t xml:space="preserve"> </w:t>
      </w:r>
      <w:r w:rsidR="007231E0" w:rsidRPr="00102B9E">
        <w:rPr>
          <w:rStyle w:val="y2iqfc"/>
          <w:rFonts w:ascii="Times New Roman" w:hAnsi="Times New Roman" w:cs="Times New Roman"/>
          <w:color w:val="202124"/>
          <w:sz w:val="24"/>
          <w:szCs w:val="24"/>
          <w:lang w:val="kk-KZ"/>
        </w:rPr>
        <w:t>Педагогикалық ғылымдар жүйесіндегі отбасы педагогикасы</w:t>
      </w:r>
    </w:p>
    <w:p w:rsidR="00001E4F" w:rsidRPr="00102B9E" w:rsidRDefault="00001E4F" w:rsidP="00102B9E">
      <w:pPr>
        <w:spacing w:after="0" w:line="240" w:lineRule="auto"/>
        <w:rPr>
          <w:rFonts w:ascii="Times New Roman" w:hAnsi="Times New Roman" w:cs="Times New Roman"/>
          <w:b/>
          <w:sz w:val="24"/>
          <w:szCs w:val="24"/>
          <w:lang w:val="kk-KZ"/>
        </w:rPr>
      </w:pPr>
      <w:r w:rsidRPr="00102B9E">
        <w:rPr>
          <w:rFonts w:ascii="Times New Roman" w:hAnsi="Times New Roman" w:cs="Times New Roman"/>
          <w:b/>
          <w:bCs/>
          <w:sz w:val="24"/>
          <w:szCs w:val="24"/>
          <w:lang w:val="kk-KZ"/>
        </w:rPr>
        <w:t>2 - ПС:</w:t>
      </w:r>
      <w:r w:rsidRPr="00102B9E">
        <w:rPr>
          <w:rFonts w:ascii="Times New Roman" w:hAnsi="Times New Roman" w:cs="Times New Roman"/>
          <w:sz w:val="24"/>
          <w:szCs w:val="24"/>
          <w:lang w:val="kk-KZ"/>
        </w:rPr>
        <w:t xml:space="preserve"> </w:t>
      </w:r>
      <w:r w:rsidR="007231E0" w:rsidRPr="00102B9E">
        <w:rPr>
          <w:rStyle w:val="y2iqfc"/>
          <w:rFonts w:ascii="Times New Roman" w:hAnsi="Times New Roman" w:cs="Times New Roman"/>
          <w:color w:val="202124"/>
          <w:sz w:val="24"/>
          <w:szCs w:val="24"/>
          <w:lang w:val="kk-KZ"/>
        </w:rPr>
        <w:t>Отбасының тәрбиелік әлеуетінің деңгейін көтерудегі мемлекеттің рөлі</w:t>
      </w:r>
      <w:r w:rsidR="007231E0" w:rsidRPr="00102B9E">
        <w:rPr>
          <w:rFonts w:ascii="Times New Roman" w:hAnsi="Times New Roman" w:cs="Times New Roman"/>
          <w:sz w:val="24"/>
          <w:szCs w:val="24"/>
          <w:lang w:val="kk-KZ" w:eastAsia="en-US"/>
        </w:rPr>
        <w:t xml:space="preserve">  </w:t>
      </w:r>
    </w:p>
    <w:p w:rsidR="00001E4F" w:rsidRPr="00102B9E" w:rsidRDefault="00001E4F" w:rsidP="00102B9E">
      <w:pPr>
        <w:spacing w:after="0" w:line="240" w:lineRule="auto"/>
        <w:jc w:val="both"/>
        <w:rPr>
          <w:rFonts w:ascii="Times New Roman" w:hAnsi="Times New Roman" w:cs="Times New Roman"/>
          <w:b/>
          <w:sz w:val="24"/>
          <w:szCs w:val="24"/>
          <w:lang w:val="kk-KZ"/>
        </w:rPr>
      </w:pPr>
      <w:r w:rsidRPr="00102B9E">
        <w:rPr>
          <w:rFonts w:ascii="Times New Roman" w:hAnsi="Times New Roman" w:cs="Times New Roman"/>
          <w:b/>
          <w:bCs/>
          <w:sz w:val="24"/>
          <w:szCs w:val="24"/>
          <w:lang w:val="kk-KZ"/>
        </w:rPr>
        <w:t xml:space="preserve">3-ПС: </w:t>
      </w:r>
      <w:r w:rsidR="007231E0" w:rsidRPr="00102B9E">
        <w:rPr>
          <w:rStyle w:val="y2iqfc"/>
          <w:rFonts w:ascii="Times New Roman" w:hAnsi="Times New Roman" w:cs="Times New Roman"/>
          <w:color w:val="202124"/>
          <w:sz w:val="24"/>
          <w:szCs w:val="24"/>
          <w:lang w:val="kk-KZ"/>
        </w:rPr>
        <w:t>Отбасы мен мектеп арасындағы қарым-қатынастың психологиялық-педагогикалық ерекшеліктері тәрбиенің шарты ретінде</w:t>
      </w:r>
      <w:r w:rsidR="007231E0" w:rsidRPr="00102B9E">
        <w:rPr>
          <w:rFonts w:ascii="Times New Roman" w:hAnsi="Times New Roman" w:cs="Times New Roman"/>
          <w:sz w:val="24"/>
          <w:szCs w:val="24"/>
          <w:lang w:val="kk-KZ" w:eastAsia="en-US"/>
        </w:rPr>
        <w:t xml:space="preserve">  </w:t>
      </w:r>
    </w:p>
    <w:p w:rsidR="00001E4F" w:rsidRPr="00102B9E" w:rsidRDefault="00001E4F" w:rsidP="00102B9E">
      <w:pPr>
        <w:spacing w:after="0" w:line="240" w:lineRule="auto"/>
        <w:jc w:val="both"/>
        <w:rPr>
          <w:rFonts w:ascii="Times New Roman" w:hAnsi="Times New Roman" w:cs="Times New Roman"/>
          <w:b/>
          <w:bCs/>
          <w:sz w:val="24"/>
          <w:szCs w:val="24"/>
          <w:lang w:val="kk-KZ" w:eastAsia="ar-SA"/>
        </w:rPr>
      </w:pPr>
      <w:r w:rsidRPr="00102B9E">
        <w:rPr>
          <w:rFonts w:ascii="Times New Roman" w:hAnsi="Times New Roman" w:cs="Times New Roman"/>
          <w:b/>
          <w:sz w:val="24"/>
          <w:szCs w:val="24"/>
          <w:lang w:val="kk-KZ"/>
        </w:rPr>
        <w:t xml:space="preserve"> </w:t>
      </w:r>
      <w:r w:rsidRPr="00102B9E">
        <w:rPr>
          <w:rFonts w:ascii="Times New Roman" w:hAnsi="Times New Roman" w:cs="Times New Roman"/>
          <w:b/>
          <w:bCs/>
          <w:sz w:val="24"/>
          <w:szCs w:val="24"/>
          <w:lang w:val="kk-KZ"/>
        </w:rPr>
        <w:t xml:space="preserve">4 - ПС: </w:t>
      </w:r>
      <w:r w:rsidR="007231E0" w:rsidRPr="00102B9E">
        <w:rPr>
          <w:rStyle w:val="y2iqfc"/>
          <w:rFonts w:ascii="Times New Roman" w:hAnsi="Times New Roman" w:cs="Times New Roman"/>
          <w:color w:val="202124"/>
          <w:sz w:val="24"/>
          <w:szCs w:val="24"/>
          <w:lang w:val="kk-KZ"/>
        </w:rPr>
        <w:t>Отбасы мен мектептің тәрбиелік әлеуетін арттыру факторларын анықтау және сипаттау</w:t>
      </w:r>
    </w:p>
    <w:p w:rsidR="00001E4F" w:rsidRPr="00102B9E" w:rsidRDefault="00001E4F" w:rsidP="00102B9E">
      <w:pPr>
        <w:spacing w:after="0" w:line="240" w:lineRule="auto"/>
        <w:rPr>
          <w:rFonts w:ascii="Times New Roman" w:hAnsi="Times New Roman" w:cs="Times New Roman"/>
          <w:b/>
          <w:bCs/>
          <w:sz w:val="24"/>
          <w:szCs w:val="24"/>
          <w:lang w:val="kk-KZ" w:eastAsia="ar-SA"/>
        </w:rPr>
      </w:pPr>
      <w:r w:rsidRPr="00102B9E">
        <w:rPr>
          <w:rFonts w:ascii="Times New Roman" w:hAnsi="Times New Roman" w:cs="Times New Roman"/>
          <w:b/>
          <w:bCs/>
          <w:sz w:val="24"/>
          <w:szCs w:val="24"/>
          <w:lang w:val="kk-KZ"/>
        </w:rPr>
        <w:t xml:space="preserve">5 – ПС: </w:t>
      </w:r>
      <w:r w:rsidR="007231E0" w:rsidRPr="00102B9E">
        <w:rPr>
          <w:rStyle w:val="y2iqfc"/>
          <w:rFonts w:ascii="Times New Roman" w:hAnsi="Times New Roman" w:cs="Times New Roman"/>
          <w:color w:val="202124"/>
          <w:sz w:val="24"/>
          <w:szCs w:val="24"/>
          <w:lang w:val="kk-KZ"/>
        </w:rPr>
        <w:t xml:space="preserve">Отбасы құрылымдарының типологиясы және олардың білім беру мекемелерімен өзара әрекеттесуіне әсері </w:t>
      </w:r>
      <w:r w:rsidR="007231E0" w:rsidRPr="00102B9E">
        <w:rPr>
          <w:rFonts w:ascii="Times New Roman" w:hAnsi="Times New Roman" w:cs="Times New Roman"/>
          <w:sz w:val="24"/>
          <w:szCs w:val="24"/>
          <w:lang w:val="kk-KZ" w:eastAsia="en-US"/>
        </w:rPr>
        <w:t xml:space="preserve"> </w:t>
      </w:r>
    </w:p>
    <w:p w:rsidR="00001E4F" w:rsidRPr="00102B9E" w:rsidRDefault="00001E4F" w:rsidP="00102B9E">
      <w:pPr>
        <w:tabs>
          <w:tab w:val="left" w:pos="540"/>
        </w:tabs>
        <w:autoSpaceDN w:val="0"/>
        <w:spacing w:after="0" w:line="240" w:lineRule="auto"/>
        <w:jc w:val="both"/>
        <w:rPr>
          <w:rFonts w:ascii="Times New Roman" w:hAnsi="Times New Roman" w:cs="Times New Roman"/>
          <w:b/>
          <w:bCs/>
          <w:sz w:val="24"/>
          <w:szCs w:val="24"/>
          <w:lang w:val="kk-KZ" w:eastAsia="ar-SA"/>
        </w:rPr>
      </w:pPr>
      <w:r w:rsidRPr="00102B9E">
        <w:rPr>
          <w:rFonts w:ascii="Times New Roman" w:hAnsi="Times New Roman" w:cs="Times New Roman"/>
          <w:b/>
          <w:sz w:val="24"/>
          <w:szCs w:val="24"/>
          <w:lang w:val="kk-KZ"/>
        </w:rPr>
        <w:t xml:space="preserve"> </w:t>
      </w:r>
      <w:r w:rsidRPr="00102B9E">
        <w:rPr>
          <w:rFonts w:ascii="Times New Roman" w:hAnsi="Times New Roman" w:cs="Times New Roman"/>
          <w:b/>
          <w:bCs/>
          <w:sz w:val="24"/>
          <w:szCs w:val="24"/>
          <w:lang w:val="kk-KZ"/>
        </w:rPr>
        <w:t xml:space="preserve">6 - ПС: </w:t>
      </w:r>
      <w:r w:rsidR="007231E0" w:rsidRPr="00102B9E">
        <w:rPr>
          <w:rFonts w:ascii="Times New Roman" w:hAnsi="Times New Roman" w:cs="Times New Roman"/>
          <w:color w:val="202124"/>
          <w:sz w:val="24"/>
          <w:szCs w:val="24"/>
          <w:shd w:val="clear" w:color="auto" w:fill="F8F9FA"/>
          <w:lang w:val="kk-KZ"/>
        </w:rPr>
        <w:t>Мұғалім мен оқушылар отбасының өзара әрекетін ұйымдастыру</w:t>
      </w:r>
      <w:r w:rsidR="007231E0" w:rsidRPr="00102B9E">
        <w:rPr>
          <w:rFonts w:ascii="Times New Roman" w:hAnsi="Times New Roman" w:cs="Times New Roman"/>
          <w:sz w:val="24"/>
          <w:szCs w:val="24"/>
          <w:lang w:val="kk-KZ" w:eastAsia="en-US"/>
        </w:rPr>
        <w:t xml:space="preserve">  </w:t>
      </w:r>
    </w:p>
    <w:p w:rsidR="00001E4F" w:rsidRPr="00102B9E" w:rsidRDefault="00001E4F" w:rsidP="00102B9E">
      <w:pPr>
        <w:widowControl w:val="0"/>
        <w:tabs>
          <w:tab w:val="left" w:pos="1080"/>
        </w:tabs>
        <w:autoSpaceDE w:val="0"/>
        <w:autoSpaceDN w:val="0"/>
        <w:adjustRightInd w:val="0"/>
        <w:spacing w:after="0" w:line="240" w:lineRule="auto"/>
        <w:jc w:val="both"/>
        <w:rPr>
          <w:rFonts w:ascii="Times New Roman" w:hAnsi="Times New Roman" w:cs="Times New Roman"/>
          <w:b/>
          <w:bCs/>
          <w:color w:val="FF0000"/>
          <w:sz w:val="24"/>
          <w:szCs w:val="24"/>
          <w:lang w:val="kk-KZ" w:eastAsia="ar-SA"/>
        </w:rPr>
      </w:pPr>
      <w:r w:rsidRPr="00102B9E">
        <w:rPr>
          <w:rFonts w:ascii="Times New Roman" w:hAnsi="Times New Roman" w:cs="Times New Roman"/>
          <w:b/>
          <w:bCs/>
          <w:sz w:val="24"/>
          <w:szCs w:val="24"/>
          <w:lang w:val="kk-KZ" w:eastAsia="ar-SA"/>
        </w:rPr>
        <w:t xml:space="preserve"> </w:t>
      </w:r>
      <w:r w:rsidRPr="00102B9E">
        <w:rPr>
          <w:rFonts w:ascii="Times New Roman" w:hAnsi="Times New Roman" w:cs="Times New Roman"/>
          <w:b/>
          <w:bCs/>
          <w:sz w:val="24"/>
          <w:szCs w:val="24"/>
          <w:lang w:val="kk-KZ"/>
        </w:rPr>
        <w:t xml:space="preserve">7 - ПС: </w:t>
      </w:r>
      <w:r w:rsidRPr="00102B9E">
        <w:rPr>
          <w:rFonts w:ascii="Times New Roman" w:hAnsi="Times New Roman" w:cs="Times New Roman"/>
          <w:b/>
          <w:sz w:val="24"/>
          <w:szCs w:val="24"/>
          <w:lang w:val="kk-KZ"/>
        </w:rPr>
        <w:t xml:space="preserve"> </w:t>
      </w:r>
      <w:r w:rsidR="007231E0" w:rsidRPr="00102B9E">
        <w:rPr>
          <w:rStyle w:val="y2iqfc"/>
          <w:rFonts w:ascii="Times New Roman" w:hAnsi="Times New Roman" w:cs="Times New Roman"/>
          <w:color w:val="202124"/>
          <w:sz w:val="24"/>
          <w:szCs w:val="24"/>
          <w:lang w:val="kk-KZ"/>
        </w:rPr>
        <w:t>Бала мен ата-ана қарым-қатынасының стильдері: тарихи аспект</w:t>
      </w:r>
      <w:r w:rsidR="007231E0" w:rsidRPr="00102B9E">
        <w:rPr>
          <w:rFonts w:ascii="Times New Roman" w:hAnsi="Times New Roman" w:cs="Times New Roman"/>
          <w:sz w:val="24"/>
          <w:szCs w:val="24"/>
          <w:lang w:val="kk-KZ" w:eastAsia="en-US"/>
        </w:rPr>
        <w:t xml:space="preserve">  </w:t>
      </w:r>
    </w:p>
    <w:p w:rsidR="00001E4F" w:rsidRPr="00102B9E" w:rsidRDefault="00001E4F" w:rsidP="00102B9E">
      <w:pPr>
        <w:widowControl w:val="0"/>
        <w:autoSpaceDE w:val="0"/>
        <w:autoSpaceDN w:val="0"/>
        <w:adjustRightInd w:val="0"/>
        <w:spacing w:after="0" w:line="240" w:lineRule="auto"/>
        <w:jc w:val="both"/>
        <w:rPr>
          <w:rFonts w:ascii="Times New Roman" w:hAnsi="Times New Roman" w:cs="Times New Roman"/>
          <w:b/>
          <w:bCs/>
          <w:sz w:val="24"/>
          <w:szCs w:val="24"/>
          <w:lang w:val="kk-KZ" w:eastAsia="ar-SA"/>
        </w:rPr>
      </w:pPr>
      <w:r w:rsidRPr="00102B9E">
        <w:rPr>
          <w:rFonts w:ascii="Times New Roman" w:hAnsi="Times New Roman" w:cs="Times New Roman"/>
          <w:sz w:val="24"/>
          <w:szCs w:val="24"/>
          <w:lang w:val="kk-KZ" w:eastAsia="en-US"/>
        </w:rPr>
        <w:t xml:space="preserve"> </w:t>
      </w:r>
      <w:r w:rsidRPr="00102B9E">
        <w:rPr>
          <w:rFonts w:ascii="Times New Roman" w:hAnsi="Times New Roman" w:cs="Times New Roman"/>
          <w:b/>
          <w:bCs/>
          <w:sz w:val="24"/>
          <w:szCs w:val="24"/>
          <w:lang w:val="kk-KZ"/>
        </w:rPr>
        <w:t>8 – ПС:</w:t>
      </w:r>
      <w:r w:rsidRPr="00102B9E">
        <w:rPr>
          <w:rFonts w:ascii="Times New Roman" w:hAnsi="Times New Roman" w:cs="Times New Roman"/>
          <w:sz w:val="24"/>
          <w:szCs w:val="24"/>
          <w:lang w:val="kk-KZ"/>
        </w:rPr>
        <w:t xml:space="preserve"> </w:t>
      </w:r>
      <w:r w:rsidR="004A684C" w:rsidRPr="00102B9E">
        <w:rPr>
          <w:rStyle w:val="y2iqfc"/>
          <w:rFonts w:ascii="Times New Roman" w:hAnsi="Times New Roman" w:cs="Times New Roman"/>
          <w:color w:val="202124"/>
          <w:sz w:val="24"/>
          <w:szCs w:val="24"/>
          <w:lang w:val="kk-KZ"/>
        </w:rPr>
        <w:t>Бала мен ата-ана қарым-қатынасының үлгілерін және олардың мектеппен өзара әрекеттесуіне  әсерін сипаттаңыз</w:t>
      </w:r>
      <w:r w:rsidR="004A684C" w:rsidRPr="00102B9E">
        <w:rPr>
          <w:rFonts w:ascii="Times New Roman" w:hAnsi="Times New Roman" w:cs="Times New Roman"/>
          <w:sz w:val="24"/>
          <w:szCs w:val="24"/>
          <w:lang w:val="kk-KZ" w:eastAsia="en-US"/>
        </w:rPr>
        <w:t xml:space="preserve">  </w:t>
      </w:r>
    </w:p>
    <w:p w:rsidR="00001E4F" w:rsidRPr="00102B9E" w:rsidRDefault="00001E4F" w:rsidP="00102B9E">
      <w:pPr>
        <w:spacing w:after="0" w:line="240" w:lineRule="auto"/>
        <w:rPr>
          <w:rFonts w:ascii="Times New Roman" w:hAnsi="Times New Roman" w:cs="Times New Roman"/>
          <w:bCs/>
          <w:color w:val="FF0000"/>
          <w:sz w:val="24"/>
          <w:szCs w:val="24"/>
          <w:lang w:val="kk-KZ"/>
        </w:rPr>
      </w:pPr>
      <w:r w:rsidRPr="00102B9E">
        <w:rPr>
          <w:rFonts w:ascii="Times New Roman" w:hAnsi="Times New Roman" w:cs="Times New Roman"/>
          <w:b/>
          <w:bCs/>
          <w:sz w:val="24"/>
          <w:szCs w:val="24"/>
          <w:lang w:val="kk-KZ" w:eastAsia="ar-SA"/>
        </w:rPr>
        <w:t xml:space="preserve"> </w:t>
      </w:r>
      <w:r w:rsidRPr="00102B9E">
        <w:rPr>
          <w:rFonts w:ascii="Times New Roman" w:hAnsi="Times New Roman" w:cs="Times New Roman"/>
          <w:b/>
          <w:bCs/>
          <w:sz w:val="24"/>
          <w:szCs w:val="24"/>
          <w:lang w:val="kk-KZ"/>
        </w:rPr>
        <w:t xml:space="preserve">9 - ПС: </w:t>
      </w:r>
      <w:r w:rsidR="00317323" w:rsidRPr="00102B9E">
        <w:rPr>
          <w:rStyle w:val="y2iqfc"/>
          <w:rFonts w:ascii="Times New Roman" w:hAnsi="Times New Roman" w:cs="Times New Roman"/>
          <w:color w:val="202124"/>
          <w:sz w:val="24"/>
          <w:szCs w:val="24"/>
          <w:lang w:val="kk-KZ"/>
        </w:rPr>
        <w:t>Отбасы тәрбиесінің әдістері мен формаларының мәнін ашыңыз, олардың классификациясын жіктеңіз</w:t>
      </w:r>
      <w:r w:rsidR="00317323" w:rsidRPr="00102B9E">
        <w:rPr>
          <w:rFonts w:ascii="Times New Roman" w:hAnsi="Times New Roman" w:cs="Times New Roman"/>
          <w:sz w:val="24"/>
          <w:szCs w:val="24"/>
          <w:lang w:val="kk-KZ" w:eastAsia="en-US"/>
        </w:rPr>
        <w:t xml:space="preserve">  </w:t>
      </w:r>
    </w:p>
    <w:p w:rsidR="00001E4F" w:rsidRPr="00102B9E" w:rsidRDefault="00001E4F" w:rsidP="00102B9E">
      <w:pPr>
        <w:snapToGrid w:val="0"/>
        <w:spacing w:after="0" w:line="240" w:lineRule="auto"/>
        <w:rPr>
          <w:rFonts w:ascii="Times New Roman" w:hAnsi="Times New Roman" w:cs="Times New Roman"/>
          <w:b/>
          <w:bCs/>
          <w:sz w:val="24"/>
          <w:szCs w:val="24"/>
          <w:lang w:val="kk-KZ" w:eastAsia="ar-SA"/>
        </w:rPr>
      </w:pPr>
      <w:r w:rsidRPr="00102B9E">
        <w:rPr>
          <w:rFonts w:ascii="Times New Roman" w:hAnsi="Times New Roman" w:cs="Times New Roman"/>
          <w:b/>
          <w:bCs/>
          <w:sz w:val="24"/>
          <w:szCs w:val="24"/>
          <w:lang w:val="kk-KZ"/>
        </w:rPr>
        <w:t xml:space="preserve">10 – ПС: </w:t>
      </w:r>
      <w:r w:rsidR="00102B9E" w:rsidRPr="00102B9E">
        <w:rPr>
          <w:rStyle w:val="y2iqfc"/>
          <w:rFonts w:ascii="Times New Roman" w:hAnsi="Times New Roman" w:cs="Times New Roman"/>
          <w:color w:val="202124"/>
          <w:sz w:val="24"/>
          <w:szCs w:val="24"/>
          <w:lang w:val="kk-KZ"/>
        </w:rPr>
        <w:t>Қалыпты  жұмыс істейтін</w:t>
      </w:r>
      <w:r w:rsidR="00102B9E" w:rsidRPr="00102B9E">
        <w:rPr>
          <w:rFonts w:ascii="Times New Roman" w:hAnsi="Times New Roman" w:cs="Times New Roman"/>
          <w:sz w:val="24"/>
          <w:szCs w:val="24"/>
          <w:lang w:val="kk-KZ"/>
        </w:rPr>
        <w:t xml:space="preserve"> (нормальнофукционирующих)</w:t>
      </w:r>
      <w:r w:rsidR="00102B9E" w:rsidRPr="00102B9E">
        <w:rPr>
          <w:rStyle w:val="y2iqfc"/>
          <w:rFonts w:ascii="Times New Roman" w:hAnsi="Times New Roman" w:cs="Times New Roman"/>
          <w:color w:val="202124"/>
          <w:sz w:val="24"/>
          <w:szCs w:val="24"/>
          <w:lang w:val="kk-KZ"/>
        </w:rPr>
        <w:t xml:space="preserve"> және жұмыс істемейтін</w:t>
      </w:r>
      <w:r w:rsidR="00102B9E" w:rsidRPr="00102B9E">
        <w:rPr>
          <w:rFonts w:ascii="Times New Roman" w:hAnsi="Times New Roman" w:cs="Times New Roman"/>
          <w:sz w:val="24"/>
          <w:szCs w:val="24"/>
          <w:lang w:val="kk-KZ"/>
        </w:rPr>
        <w:t xml:space="preserve"> (дисфункциональных)</w:t>
      </w:r>
      <w:r w:rsidR="00102B9E" w:rsidRPr="00102B9E">
        <w:rPr>
          <w:rStyle w:val="y2iqfc"/>
          <w:rFonts w:ascii="Times New Roman" w:hAnsi="Times New Roman" w:cs="Times New Roman"/>
          <w:color w:val="202124"/>
          <w:sz w:val="24"/>
          <w:szCs w:val="24"/>
          <w:lang w:val="kk-KZ"/>
        </w:rPr>
        <w:t xml:space="preserve"> отбасылардағы балаларды тәрбиелеудегі қиындықтарды (отбасындағы жасырын келеңсіздіктердің формалары) жалпылай талдап  қорытындылаңыз</w:t>
      </w:r>
      <w:r w:rsidR="00102B9E" w:rsidRPr="00102B9E">
        <w:rPr>
          <w:rFonts w:ascii="Times New Roman" w:hAnsi="Times New Roman" w:cs="Times New Roman"/>
          <w:sz w:val="24"/>
          <w:szCs w:val="24"/>
          <w:lang w:val="kk-KZ" w:eastAsia="en-US"/>
        </w:rPr>
        <w:t xml:space="preserve"> </w:t>
      </w:r>
    </w:p>
    <w:p w:rsidR="00001E4F" w:rsidRPr="00102B9E" w:rsidRDefault="00001E4F" w:rsidP="00102B9E">
      <w:pPr>
        <w:snapToGrid w:val="0"/>
        <w:spacing w:after="0" w:line="240" w:lineRule="auto"/>
        <w:rPr>
          <w:rFonts w:ascii="Times New Roman" w:hAnsi="Times New Roman" w:cs="Times New Roman"/>
          <w:b/>
          <w:bCs/>
          <w:sz w:val="24"/>
          <w:szCs w:val="24"/>
          <w:lang w:val="kk-KZ"/>
        </w:rPr>
      </w:pPr>
      <w:r w:rsidRPr="00102B9E">
        <w:rPr>
          <w:rFonts w:ascii="Times New Roman" w:hAnsi="Times New Roman" w:cs="Times New Roman"/>
          <w:b/>
          <w:sz w:val="24"/>
          <w:szCs w:val="24"/>
          <w:lang w:val="kk-KZ"/>
        </w:rPr>
        <w:t xml:space="preserve"> </w:t>
      </w:r>
      <w:r w:rsidRPr="00102B9E">
        <w:rPr>
          <w:rFonts w:ascii="Times New Roman" w:hAnsi="Times New Roman" w:cs="Times New Roman"/>
          <w:b/>
          <w:bCs/>
          <w:sz w:val="24"/>
          <w:szCs w:val="24"/>
          <w:lang w:val="kk-KZ"/>
        </w:rPr>
        <w:t>11 - ПС:</w:t>
      </w:r>
      <w:r w:rsidRPr="00102B9E">
        <w:rPr>
          <w:rFonts w:ascii="Times New Roman" w:hAnsi="Times New Roman" w:cs="Times New Roman"/>
          <w:sz w:val="24"/>
          <w:szCs w:val="24"/>
          <w:lang w:val="kk-KZ"/>
        </w:rPr>
        <w:t xml:space="preserve">  </w:t>
      </w:r>
      <w:r w:rsidR="00102B9E" w:rsidRPr="00102B9E">
        <w:rPr>
          <w:rStyle w:val="y2iqfc"/>
          <w:rFonts w:ascii="Times New Roman" w:hAnsi="Times New Roman" w:cs="Times New Roman"/>
          <w:color w:val="202124"/>
          <w:sz w:val="24"/>
          <w:szCs w:val="24"/>
          <w:lang w:val="kk-KZ"/>
        </w:rPr>
        <w:t>Мұғалімдер мен cынып жетекшісінің ата-аналармен қарым-қатынасындағы кәсіби этикасын талдаңыз</w:t>
      </w:r>
      <w:r w:rsidR="00102B9E" w:rsidRPr="00102B9E">
        <w:rPr>
          <w:rFonts w:ascii="Times New Roman" w:hAnsi="Times New Roman" w:cs="Times New Roman"/>
          <w:sz w:val="24"/>
          <w:szCs w:val="24"/>
          <w:lang w:val="kk-KZ" w:eastAsia="en-US"/>
        </w:rPr>
        <w:t xml:space="preserve">  </w:t>
      </w:r>
    </w:p>
    <w:p w:rsidR="00001E4F" w:rsidRPr="00102B9E" w:rsidRDefault="00001E4F" w:rsidP="00102B9E">
      <w:pPr>
        <w:tabs>
          <w:tab w:val="left" w:pos="315"/>
        </w:tabs>
        <w:spacing w:after="0" w:line="240" w:lineRule="auto"/>
        <w:rPr>
          <w:rFonts w:ascii="Times New Roman" w:hAnsi="Times New Roman" w:cs="Times New Roman"/>
          <w:sz w:val="24"/>
          <w:szCs w:val="24"/>
          <w:lang w:val="kk-KZ"/>
        </w:rPr>
      </w:pPr>
      <w:r w:rsidRPr="00102B9E">
        <w:rPr>
          <w:rFonts w:ascii="Times New Roman" w:hAnsi="Times New Roman" w:cs="Times New Roman"/>
          <w:b/>
          <w:bCs/>
          <w:sz w:val="24"/>
          <w:szCs w:val="24"/>
          <w:lang w:val="kk-KZ"/>
        </w:rPr>
        <w:t xml:space="preserve">12 - ПС: </w:t>
      </w:r>
      <w:r w:rsidRPr="00102B9E">
        <w:rPr>
          <w:rFonts w:ascii="Times New Roman" w:hAnsi="Times New Roman" w:cs="Times New Roman"/>
          <w:sz w:val="24"/>
          <w:szCs w:val="24"/>
          <w:lang w:val="kk-KZ"/>
        </w:rPr>
        <w:t xml:space="preserve"> </w:t>
      </w:r>
      <w:r w:rsidR="00102B9E" w:rsidRPr="00102B9E">
        <w:rPr>
          <w:rStyle w:val="y2iqfc"/>
          <w:rFonts w:ascii="Times New Roman" w:hAnsi="Times New Roman" w:cs="Times New Roman"/>
          <w:color w:val="202124"/>
          <w:sz w:val="24"/>
          <w:szCs w:val="24"/>
          <w:lang w:val="kk-KZ"/>
        </w:rPr>
        <w:t>Балалары әлеуметтік қауіпті жағдайда тұрған отбасылармен жұмыс істеу ерекшеліктерін сипаттаңыз</w:t>
      </w:r>
      <w:r w:rsidR="00102B9E" w:rsidRPr="00102B9E">
        <w:rPr>
          <w:rFonts w:ascii="Times New Roman" w:hAnsi="Times New Roman" w:cs="Times New Roman"/>
          <w:sz w:val="24"/>
          <w:szCs w:val="24"/>
          <w:lang w:val="kk-KZ" w:eastAsia="en-US"/>
        </w:rPr>
        <w:t xml:space="preserve">  </w:t>
      </w:r>
    </w:p>
    <w:p w:rsidR="00001E4F" w:rsidRPr="00102B9E" w:rsidRDefault="00001E4F" w:rsidP="00102B9E">
      <w:pPr>
        <w:spacing w:after="0" w:line="240" w:lineRule="auto"/>
        <w:rPr>
          <w:rFonts w:ascii="Times New Roman" w:hAnsi="Times New Roman" w:cs="Times New Roman"/>
          <w:sz w:val="24"/>
          <w:szCs w:val="24"/>
          <w:lang w:val="kk-KZ"/>
        </w:rPr>
      </w:pPr>
      <w:r w:rsidRPr="00102B9E">
        <w:rPr>
          <w:rFonts w:ascii="Times New Roman" w:hAnsi="Times New Roman" w:cs="Times New Roman"/>
          <w:b/>
          <w:sz w:val="24"/>
          <w:szCs w:val="24"/>
          <w:lang w:val="kk-KZ"/>
        </w:rPr>
        <w:t xml:space="preserve"> </w:t>
      </w:r>
      <w:r w:rsidRPr="00102B9E">
        <w:rPr>
          <w:rFonts w:ascii="Times New Roman" w:hAnsi="Times New Roman" w:cs="Times New Roman"/>
          <w:b/>
          <w:bCs/>
          <w:sz w:val="24"/>
          <w:szCs w:val="24"/>
          <w:lang w:val="kk-KZ"/>
        </w:rPr>
        <w:t>13 - ПС:</w:t>
      </w:r>
      <w:r w:rsidRPr="00102B9E">
        <w:rPr>
          <w:rFonts w:ascii="Times New Roman" w:hAnsi="Times New Roman" w:cs="Times New Roman"/>
          <w:sz w:val="24"/>
          <w:szCs w:val="24"/>
          <w:lang w:val="kk-KZ"/>
        </w:rPr>
        <w:t xml:space="preserve"> </w:t>
      </w:r>
      <w:r w:rsidR="00102B9E" w:rsidRPr="00102B9E">
        <w:rPr>
          <w:rStyle w:val="y2iqfc"/>
          <w:rFonts w:ascii="Times New Roman" w:hAnsi="Times New Roman" w:cs="Times New Roman"/>
          <w:color w:val="202124"/>
          <w:sz w:val="24"/>
          <w:szCs w:val="24"/>
          <w:lang w:val="kk-KZ"/>
        </w:rPr>
        <w:t>Халық педагогикасындағы адамгершілік, бала тәрбиесінің өлшемдері(критерийлері)</w:t>
      </w:r>
      <w:r w:rsidR="00102B9E" w:rsidRPr="00102B9E">
        <w:rPr>
          <w:rFonts w:ascii="Times New Roman" w:hAnsi="Times New Roman" w:cs="Times New Roman"/>
          <w:sz w:val="24"/>
          <w:szCs w:val="24"/>
          <w:lang w:val="kk-KZ" w:eastAsia="en-US"/>
        </w:rPr>
        <w:t xml:space="preserve"> </w:t>
      </w:r>
    </w:p>
    <w:p w:rsidR="00001E4F" w:rsidRPr="00102B9E" w:rsidRDefault="00001E4F" w:rsidP="00102B9E">
      <w:pPr>
        <w:spacing w:after="0" w:line="240" w:lineRule="auto"/>
        <w:jc w:val="both"/>
        <w:rPr>
          <w:rFonts w:ascii="Times New Roman" w:hAnsi="Times New Roman" w:cs="Times New Roman"/>
          <w:b/>
          <w:bCs/>
          <w:sz w:val="24"/>
          <w:szCs w:val="24"/>
          <w:lang w:val="kk-KZ" w:eastAsia="ar-SA"/>
        </w:rPr>
      </w:pPr>
      <w:r w:rsidRPr="00102B9E">
        <w:rPr>
          <w:rFonts w:ascii="Times New Roman" w:hAnsi="Times New Roman" w:cs="Times New Roman"/>
          <w:b/>
          <w:bCs/>
          <w:sz w:val="24"/>
          <w:szCs w:val="24"/>
          <w:lang w:val="kk-KZ"/>
        </w:rPr>
        <w:lastRenderedPageBreak/>
        <w:t xml:space="preserve">14 - ПС: </w:t>
      </w:r>
      <w:r w:rsidR="00102B9E" w:rsidRPr="00102B9E">
        <w:rPr>
          <w:rStyle w:val="y2iqfc"/>
          <w:rFonts w:ascii="Times New Roman" w:hAnsi="Times New Roman" w:cs="Times New Roman"/>
          <w:color w:val="202124"/>
          <w:sz w:val="24"/>
          <w:szCs w:val="24"/>
          <w:lang w:val="kk-KZ"/>
        </w:rPr>
        <w:t>Қазіргі кезеңдегі психологиялық-педагогикалық білім беру,  ата-ананы оқыту</w:t>
      </w:r>
      <w:r w:rsidR="00102B9E" w:rsidRPr="00102B9E">
        <w:rPr>
          <w:rFonts w:ascii="Times New Roman" w:hAnsi="Times New Roman" w:cs="Times New Roman"/>
          <w:sz w:val="24"/>
          <w:szCs w:val="24"/>
          <w:lang w:val="kk-KZ" w:eastAsia="en-US"/>
        </w:rPr>
        <w:t xml:space="preserve"> </w:t>
      </w:r>
    </w:p>
    <w:p w:rsidR="001B10E0" w:rsidRPr="00102B9E" w:rsidRDefault="00001E4F" w:rsidP="00102B9E">
      <w:pPr>
        <w:pStyle w:val="3"/>
        <w:suppressLineNumbers/>
        <w:spacing w:after="0"/>
        <w:ind w:left="0"/>
        <w:rPr>
          <w:b/>
          <w:sz w:val="24"/>
          <w:szCs w:val="24"/>
          <w:lang w:val="kk-KZ"/>
        </w:rPr>
      </w:pPr>
      <w:r w:rsidRPr="00102B9E">
        <w:rPr>
          <w:b/>
          <w:sz w:val="24"/>
          <w:szCs w:val="24"/>
          <w:lang w:val="kk-KZ"/>
        </w:rPr>
        <w:t xml:space="preserve"> </w:t>
      </w:r>
      <w:r w:rsidRPr="00102B9E">
        <w:rPr>
          <w:b/>
          <w:bCs/>
          <w:sz w:val="24"/>
          <w:szCs w:val="24"/>
          <w:lang w:val="kk-KZ" w:eastAsia="ar-SA"/>
        </w:rPr>
        <w:t xml:space="preserve"> </w:t>
      </w:r>
      <w:r w:rsidRPr="00102B9E">
        <w:rPr>
          <w:b/>
          <w:bCs/>
          <w:sz w:val="24"/>
          <w:szCs w:val="24"/>
          <w:lang w:val="kk-KZ"/>
        </w:rPr>
        <w:t xml:space="preserve">15 – ПС: </w:t>
      </w:r>
      <w:r w:rsidR="007231E0" w:rsidRPr="00102B9E">
        <w:rPr>
          <w:color w:val="202124"/>
          <w:sz w:val="24"/>
          <w:szCs w:val="24"/>
          <w:lang w:val="kk-KZ"/>
        </w:rPr>
        <w:t xml:space="preserve"> </w:t>
      </w:r>
      <w:r w:rsidR="007231E0" w:rsidRPr="00102B9E">
        <w:rPr>
          <w:rStyle w:val="y2iqfc"/>
          <w:color w:val="202124"/>
          <w:sz w:val="24"/>
          <w:szCs w:val="24"/>
          <w:lang w:val="kk-KZ"/>
        </w:rPr>
        <w:t>Мұғалім мен ата-ананың өзара әрекеттестігінің заманауи формалары</w:t>
      </w:r>
      <w:r w:rsidRPr="00102B9E">
        <w:rPr>
          <w:sz w:val="24"/>
          <w:szCs w:val="24"/>
          <w:lang w:val="kk-KZ" w:eastAsia="en-US"/>
        </w:rPr>
        <w:t>.</w:t>
      </w:r>
    </w:p>
    <w:p w:rsidR="007231E0" w:rsidRPr="00102B9E" w:rsidRDefault="00102B9E" w:rsidP="00102B9E">
      <w:pPr>
        <w:pStyle w:val="HTML"/>
        <w:shd w:val="clear" w:color="auto" w:fill="F8F9FA"/>
        <w:rPr>
          <w:rFonts w:ascii="Times New Roman" w:hAnsi="Times New Roman" w:cs="Times New Roman"/>
          <w:color w:val="202124"/>
          <w:sz w:val="24"/>
          <w:szCs w:val="24"/>
          <w:lang w:val="kk-KZ"/>
        </w:rPr>
      </w:pPr>
      <w:r w:rsidRPr="00102B9E">
        <w:rPr>
          <w:rFonts w:ascii="Times New Roman" w:hAnsi="Times New Roman" w:cs="Times New Roman"/>
          <w:color w:val="202124"/>
          <w:sz w:val="24"/>
          <w:szCs w:val="24"/>
          <w:lang w:val="kk-KZ"/>
        </w:rPr>
        <w:t xml:space="preserve"> </w:t>
      </w:r>
    </w:p>
    <w:p w:rsidR="007231E0" w:rsidRPr="00102B9E" w:rsidRDefault="00102B9E" w:rsidP="00102B9E">
      <w:pPr>
        <w:pStyle w:val="HTML"/>
        <w:shd w:val="clear" w:color="auto" w:fill="F8F9FA"/>
        <w:rPr>
          <w:rFonts w:ascii="Times New Roman" w:hAnsi="Times New Roman" w:cs="Times New Roman"/>
          <w:b/>
          <w:sz w:val="24"/>
          <w:szCs w:val="24"/>
          <w:lang w:val="kk-KZ"/>
        </w:rPr>
      </w:pPr>
      <w:r w:rsidRPr="00102B9E">
        <w:rPr>
          <w:rFonts w:ascii="Times New Roman" w:hAnsi="Times New Roman" w:cs="Times New Roman"/>
          <w:color w:val="202124"/>
          <w:sz w:val="24"/>
          <w:szCs w:val="24"/>
          <w:lang w:val="kk-KZ"/>
        </w:rPr>
        <w:t xml:space="preserve"> </w:t>
      </w:r>
      <w:r w:rsidR="007231E0" w:rsidRPr="00102B9E">
        <w:rPr>
          <w:rFonts w:ascii="Times New Roman" w:hAnsi="Times New Roman" w:cs="Times New Roman"/>
          <w:b/>
          <w:sz w:val="24"/>
          <w:szCs w:val="24"/>
          <w:lang w:val="kk-KZ"/>
        </w:rPr>
        <w:t xml:space="preserve"> ПӘНДІ ОҚУҒА ҰСЫНЫЛАТЫН ӘДЕБИЕТТЕР ТІЗІМІ: </w:t>
      </w:r>
    </w:p>
    <w:p w:rsidR="007231E0" w:rsidRPr="00102B9E" w:rsidRDefault="007231E0" w:rsidP="007231E0">
      <w:pPr>
        <w:pStyle w:val="a3"/>
        <w:numPr>
          <w:ilvl w:val="0"/>
          <w:numId w:val="14"/>
        </w:numPr>
        <w:spacing w:after="0" w:line="240" w:lineRule="auto"/>
        <w:jc w:val="both"/>
        <w:rPr>
          <w:rFonts w:ascii="Times New Roman" w:hAnsi="Times New Roman" w:cs="Times New Roman"/>
          <w:b/>
          <w:sz w:val="24"/>
          <w:szCs w:val="24"/>
          <w:shd w:val="clear" w:color="auto" w:fill="FFFFFF"/>
          <w:lang w:val="kk-KZ"/>
        </w:rPr>
      </w:pPr>
      <w:proofErr w:type="spellStart"/>
      <w:r w:rsidRPr="00102B9E">
        <w:rPr>
          <w:rFonts w:ascii="Times New Roman" w:hAnsi="Times New Roman" w:cs="Times New Roman"/>
          <w:sz w:val="24"/>
          <w:szCs w:val="24"/>
        </w:rPr>
        <w:t>Садвакасова</w:t>
      </w:r>
      <w:proofErr w:type="spellEnd"/>
      <w:r w:rsidRPr="00102B9E">
        <w:rPr>
          <w:rFonts w:ascii="Times New Roman" w:hAnsi="Times New Roman" w:cs="Times New Roman"/>
          <w:sz w:val="24"/>
          <w:szCs w:val="24"/>
        </w:rPr>
        <w:t xml:space="preserve"> З.М. Современные методы воспитания личности: </w:t>
      </w:r>
      <w:proofErr w:type="spellStart"/>
      <w:r w:rsidRPr="00102B9E">
        <w:rPr>
          <w:rFonts w:ascii="Times New Roman" w:hAnsi="Times New Roman" w:cs="Times New Roman"/>
          <w:sz w:val="24"/>
          <w:szCs w:val="24"/>
        </w:rPr>
        <w:t>учеб</w:t>
      </w:r>
      <w:proofErr w:type="gramStart"/>
      <w:r w:rsidRPr="00102B9E">
        <w:rPr>
          <w:rFonts w:ascii="Times New Roman" w:hAnsi="Times New Roman" w:cs="Times New Roman"/>
          <w:sz w:val="24"/>
          <w:szCs w:val="24"/>
        </w:rPr>
        <w:t>.-</w:t>
      </w:r>
      <w:proofErr w:type="gramEnd"/>
      <w:r w:rsidRPr="00102B9E">
        <w:rPr>
          <w:rFonts w:ascii="Times New Roman" w:hAnsi="Times New Roman" w:cs="Times New Roman"/>
          <w:sz w:val="24"/>
          <w:szCs w:val="24"/>
        </w:rPr>
        <w:t>метод</w:t>
      </w:r>
      <w:proofErr w:type="spellEnd"/>
      <w:r w:rsidRPr="00102B9E">
        <w:rPr>
          <w:rFonts w:ascii="Times New Roman" w:hAnsi="Times New Roman" w:cs="Times New Roman"/>
          <w:sz w:val="24"/>
          <w:szCs w:val="24"/>
        </w:rPr>
        <w:t xml:space="preserve">. пособие / З. М. </w:t>
      </w:r>
      <w:proofErr w:type="spellStart"/>
      <w:r w:rsidRPr="00102B9E">
        <w:rPr>
          <w:rFonts w:ascii="Times New Roman" w:hAnsi="Times New Roman" w:cs="Times New Roman"/>
          <w:sz w:val="24"/>
          <w:szCs w:val="24"/>
        </w:rPr>
        <w:t>Садвакасова</w:t>
      </w:r>
      <w:proofErr w:type="spellEnd"/>
      <w:r w:rsidRPr="00102B9E">
        <w:rPr>
          <w:rFonts w:ascii="Times New Roman" w:hAnsi="Times New Roman" w:cs="Times New Roman"/>
          <w:sz w:val="24"/>
          <w:szCs w:val="24"/>
        </w:rPr>
        <w:t xml:space="preserve"> ; </w:t>
      </w:r>
      <w:proofErr w:type="spellStart"/>
      <w:r w:rsidRPr="00102B9E">
        <w:rPr>
          <w:rFonts w:ascii="Times New Roman" w:hAnsi="Times New Roman" w:cs="Times New Roman"/>
          <w:sz w:val="24"/>
          <w:szCs w:val="24"/>
        </w:rPr>
        <w:t>КазНУим</w:t>
      </w:r>
      <w:proofErr w:type="spellEnd"/>
      <w:r w:rsidRPr="00102B9E">
        <w:rPr>
          <w:rFonts w:ascii="Times New Roman" w:hAnsi="Times New Roman" w:cs="Times New Roman"/>
          <w:sz w:val="24"/>
          <w:szCs w:val="24"/>
        </w:rPr>
        <w:t xml:space="preserve">. </w:t>
      </w:r>
      <w:proofErr w:type="spellStart"/>
      <w:r w:rsidRPr="00102B9E">
        <w:rPr>
          <w:rFonts w:ascii="Times New Roman" w:hAnsi="Times New Roman" w:cs="Times New Roman"/>
          <w:sz w:val="24"/>
          <w:szCs w:val="24"/>
        </w:rPr>
        <w:t>аль-Фараби</w:t>
      </w:r>
      <w:proofErr w:type="spellEnd"/>
      <w:r w:rsidRPr="00102B9E">
        <w:rPr>
          <w:rFonts w:ascii="Times New Roman" w:hAnsi="Times New Roman" w:cs="Times New Roman"/>
          <w:sz w:val="24"/>
          <w:szCs w:val="24"/>
        </w:rPr>
        <w:t xml:space="preserve">. - </w:t>
      </w:r>
      <w:proofErr w:type="spellStart"/>
      <w:r w:rsidRPr="00102B9E">
        <w:rPr>
          <w:rFonts w:ascii="Times New Roman" w:hAnsi="Times New Roman" w:cs="Times New Roman"/>
          <w:sz w:val="24"/>
          <w:szCs w:val="24"/>
        </w:rPr>
        <w:t>Алматы</w:t>
      </w:r>
      <w:proofErr w:type="spellEnd"/>
      <w:proofErr w:type="gramStart"/>
      <w:r w:rsidRPr="00102B9E">
        <w:rPr>
          <w:rFonts w:ascii="Times New Roman" w:hAnsi="Times New Roman" w:cs="Times New Roman"/>
          <w:sz w:val="24"/>
          <w:szCs w:val="24"/>
        </w:rPr>
        <w:t xml:space="preserve"> :</w:t>
      </w:r>
      <w:proofErr w:type="gramEnd"/>
      <w:r w:rsidRPr="00102B9E">
        <w:rPr>
          <w:rFonts w:ascii="Times New Roman" w:hAnsi="Times New Roman" w:cs="Times New Roman"/>
          <w:sz w:val="24"/>
          <w:szCs w:val="24"/>
        </w:rPr>
        <w:t xml:space="preserve"> ИП Волкова Е. В., 2014. - 99</w:t>
      </w:r>
    </w:p>
    <w:p w:rsidR="007231E0" w:rsidRPr="00102B9E" w:rsidRDefault="007231E0" w:rsidP="007231E0">
      <w:pPr>
        <w:pStyle w:val="a3"/>
        <w:numPr>
          <w:ilvl w:val="0"/>
          <w:numId w:val="14"/>
        </w:numPr>
        <w:spacing w:after="0" w:line="240" w:lineRule="auto"/>
        <w:rPr>
          <w:rFonts w:ascii="Times New Roman" w:hAnsi="Times New Roman" w:cs="Times New Roman"/>
          <w:sz w:val="24"/>
          <w:szCs w:val="24"/>
        </w:rPr>
      </w:pPr>
      <w:proofErr w:type="spellStart"/>
      <w:r w:rsidRPr="00102B9E">
        <w:rPr>
          <w:rFonts w:ascii="Times New Roman" w:hAnsi="Times New Roman" w:cs="Times New Roman"/>
          <w:sz w:val="24"/>
          <w:szCs w:val="24"/>
        </w:rPr>
        <w:t>Махнач</w:t>
      </w:r>
      <w:proofErr w:type="spellEnd"/>
      <w:r w:rsidRPr="00102B9E">
        <w:rPr>
          <w:rFonts w:ascii="Times New Roman" w:hAnsi="Times New Roman" w:cs="Times New Roman"/>
          <w:sz w:val="24"/>
          <w:szCs w:val="24"/>
        </w:rPr>
        <w:t xml:space="preserve">, А. В. Жизнеспособность человека и семьи. </w:t>
      </w:r>
      <w:proofErr w:type="spellStart"/>
      <w:r w:rsidRPr="00102B9E">
        <w:rPr>
          <w:rFonts w:ascii="Times New Roman" w:hAnsi="Times New Roman" w:cs="Times New Roman"/>
          <w:sz w:val="24"/>
          <w:szCs w:val="24"/>
        </w:rPr>
        <w:t>Социальнопсихологическая</w:t>
      </w:r>
      <w:proofErr w:type="spellEnd"/>
      <w:r w:rsidRPr="00102B9E">
        <w:rPr>
          <w:rFonts w:ascii="Times New Roman" w:hAnsi="Times New Roman" w:cs="Times New Roman"/>
          <w:sz w:val="24"/>
          <w:szCs w:val="24"/>
        </w:rPr>
        <w:t xml:space="preserve"> парадигма. – Москва</w:t>
      </w:r>
      <w:proofErr w:type="gramStart"/>
      <w:r w:rsidRPr="00102B9E">
        <w:rPr>
          <w:rFonts w:ascii="Times New Roman" w:hAnsi="Times New Roman" w:cs="Times New Roman"/>
          <w:sz w:val="24"/>
          <w:szCs w:val="24"/>
        </w:rPr>
        <w:t xml:space="preserve"> :</w:t>
      </w:r>
      <w:proofErr w:type="gramEnd"/>
      <w:r w:rsidRPr="00102B9E">
        <w:rPr>
          <w:rFonts w:ascii="Times New Roman" w:hAnsi="Times New Roman" w:cs="Times New Roman"/>
          <w:sz w:val="24"/>
          <w:szCs w:val="24"/>
        </w:rPr>
        <w:t xml:space="preserve"> Институт психологии РАН , 2016. – 458</w:t>
      </w:r>
    </w:p>
    <w:p w:rsidR="007231E0" w:rsidRPr="00102B9E" w:rsidRDefault="007231E0" w:rsidP="007231E0">
      <w:pPr>
        <w:pStyle w:val="a3"/>
        <w:numPr>
          <w:ilvl w:val="0"/>
          <w:numId w:val="14"/>
        </w:numPr>
        <w:spacing w:after="0" w:line="240" w:lineRule="auto"/>
        <w:rPr>
          <w:rFonts w:ascii="Times New Roman" w:hAnsi="Times New Roman" w:cs="Times New Roman"/>
          <w:sz w:val="24"/>
          <w:szCs w:val="24"/>
        </w:rPr>
      </w:pPr>
      <w:r w:rsidRPr="00102B9E">
        <w:rPr>
          <w:rFonts w:ascii="Times New Roman" w:hAnsi="Times New Roman" w:cs="Times New Roman"/>
          <w:sz w:val="24"/>
          <w:szCs w:val="24"/>
        </w:rPr>
        <w:t xml:space="preserve">Агапов, Е. П. </w:t>
      </w:r>
      <w:proofErr w:type="spellStart"/>
      <w:r w:rsidRPr="00102B9E">
        <w:rPr>
          <w:rFonts w:ascii="Times New Roman" w:hAnsi="Times New Roman" w:cs="Times New Roman"/>
          <w:sz w:val="24"/>
          <w:szCs w:val="24"/>
        </w:rPr>
        <w:t>Семьеведение</w:t>
      </w:r>
      <w:proofErr w:type="spellEnd"/>
      <w:proofErr w:type="gramStart"/>
      <w:r w:rsidRPr="00102B9E">
        <w:rPr>
          <w:rFonts w:ascii="Times New Roman" w:hAnsi="Times New Roman" w:cs="Times New Roman"/>
          <w:sz w:val="24"/>
          <w:szCs w:val="24"/>
        </w:rPr>
        <w:t xml:space="preserve"> :</w:t>
      </w:r>
      <w:proofErr w:type="gramEnd"/>
      <w:r w:rsidRPr="00102B9E">
        <w:rPr>
          <w:rFonts w:ascii="Times New Roman" w:hAnsi="Times New Roman" w:cs="Times New Roman"/>
          <w:sz w:val="24"/>
          <w:szCs w:val="24"/>
        </w:rPr>
        <w:t xml:space="preserve"> учебное пособие. – Москва</w:t>
      </w:r>
      <w:proofErr w:type="gramStart"/>
      <w:r w:rsidRPr="00102B9E">
        <w:rPr>
          <w:rFonts w:ascii="Times New Roman" w:hAnsi="Times New Roman" w:cs="Times New Roman"/>
          <w:sz w:val="24"/>
          <w:szCs w:val="24"/>
        </w:rPr>
        <w:t xml:space="preserve"> :</w:t>
      </w:r>
      <w:proofErr w:type="gramEnd"/>
      <w:r w:rsidRPr="00102B9E">
        <w:rPr>
          <w:rFonts w:ascii="Times New Roman" w:hAnsi="Times New Roman" w:cs="Times New Roman"/>
          <w:sz w:val="24"/>
          <w:szCs w:val="24"/>
        </w:rPr>
        <w:t xml:space="preserve"> Дашков и К°; Ростов-на-Дону</w:t>
      </w:r>
      <w:proofErr w:type="gramStart"/>
      <w:r w:rsidRPr="00102B9E">
        <w:rPr>
          <w:rFonts w:ascii="Times New Roman" w:hAnsi="Times New Roman" w:cs="Times New Roman"/>
          <w:sz w:val="24"/>
          <w:szCs w:val="24"/>
        </w:rPr>
        <w:t xml:space="preserve"> :</w:t>
      </w:r>
      <w:proofErr w:type="gramEnd"/>
      <w:r w:rsidRPr="00102B9E">
        <w:rPr>
          <w:rFonts w:ascii="Times New Roman" w:hAnsi="Times New Roman" w:cs="Times New Roman"/>
          <w:sz w:val="24"/>
          <w:szCs w:val="24"/>
        </w:rPr>
        <w:t xml:space="preserve"> Наука-Спектр, 2010. – 398</w:t>
      </w:r>
    </w:p>
    <w:p w:rsidR="007231E0" w:rsidRPr="00102B9E" w:rsidRDefault="007231E0" w:rsidP="007231E0">
      <w:pPr>
        <w:pStyle w:val="a3"/>
        <w:numPr>
          <w:ilvl w:val="0"/>
          <w:numId w:val="14"/>
        </w:numPr>
        <w:spacing w:after="0" w:line="240" w:lineRule="auto"/>
        <w:rPr>
          <w:rFonts w:ascii="Times New Roman" w:hAnsi="Times New Roman" w:cs="Times New Roman"/>
          <w:sz w:val="24"/>
          <w:szCs w:val="24"/>
        </w:rPr>
      </w:pPr>
      <w:r w:rsidRPr="00102B9E">
        <w:rPr>
          <w:rFonts w:ascii="Times New Roman" w:hAnsi="Times New Roman" w:cs="Times New Roman"/>
          <w:noProof/>
          <w:sz w:val="24"/>
          <w:szCs w:val="24"/>
          <w:lang w:val="kk-KZ"/>
        </w:rPr>
        <w:t>Әлқожаева Н.С. Педагогика (оқу құралы)-Алматы, 2016.</w:t>
      </w:r>
    </w:p>
    <w:p w:rsidR="007231E0" w:rsidRPr="00102B9E" w:rsidRDefault="007231E0" w:rsidP="007231E0">
      <w:pPr>
        <w:pStyle w:val="a3"/>
        <w:numPr>
          <w:ilvl w:val="0"/>
          <w:numId w:val="14"/>
        </w:numPr>
        <w:spacing w:after="0" w:line="240" w:lineRule="auto"/>
        <w:rPr>
          <w:rFonts w:ascii="Times New Roman" w:hAnsi="Times New Roman" w:cs="Times New Roman"/>
          <w:sz w:val="24"/>
          <w:szCs w:val="24"/>
          <w:lang w:val="en-US"/>
        </w:rPr>
      </w:pPr>
      <w:r w:rsidRPr="00102B9E">
        <w:rPr>
          <w:rFonts w:ascii="Times New Roman" w:hAnsi="Times New Roman" w:cs="Times New Roman"/>
          <w:sz w:val="24"/>
          <w:szCs w:val="24"/>
          <w:lang w:val="kk-KZ"/>
        </w:rPr>
        <w:t xml:space="preserve">Биекенов К.У., Жаназарова З.Ж., Нурбекова Ж.А. Отбасымен әлеуметтік жұмыс. Алматы, 2003. </w:t>
      </w:r>
    </w:p>
    <w:p w:rsidR="007231E0" w:rsidRPr="00102B9E" w:rsidRDefault="007231E0" w:rsidP="007231E0">
      <w:pPr>
        <w:pStyle w:val="a3"/>
        <w:numPr>
          <w:ilvl w:val="0"/>
          <w:numId w:val="14"/>
        </w:numPr>
        <w:spacing w:after="0" w:line="240" w:lineRule="auto"/>
        <w:rPr>
          <w:rFonts w:ascii="Times New Roman" w:hAnsi="Times New Roman" w:cs="Times New Roman"/>
          <w:sz w:val="24"/>
          <w:szCs w:val="24"/>
        </w:rPr>
      </w:pPr>
      <w:r w:rsidRPr="00102B9E">
        <w:rPr>
          <w:rFonts w:ascii="Times New Roman" w:hAnsi="Times New Roman" w:cs="Times New Roman"/>
          <w:sz w:val="24"/>
          <w:szCs w:val="24"/>
          <w:lang w:val="kk-KZ"/>
        </w:rPr>
        <w:t>Баймұқанова М.Т.. Отбасымен  әлеуметтік  педагогикалық  жұмыс .  Астана  2005</w:t>
      </w:r>
    </w:p>
    <w:p w:rsidR="007231E0" w:rsidRPr="00102B9E" w:rsidRDefault="007231E0" w:rsidP="007231E0">
      <w:pPr>
        <w:pStyle w:val="a3"/>
        <w:numPr>
          <w:ilvl w:val="0"/>
          <w:numId w:val="14"/>
        </w:numPr>
        <w:spacing w:after="0" w:line="240" w:lineRule="auto"/>
        <w:rPr>
          <w:rFonts w:ascii="Times New Roman" w:hAnsi="Times New Roman" w:cs="Times New Roman"/>
          <w:sz w:val="24"/>
          <w:szCs w:val="24"/>
          <w:lang w:val="en-US"/>
        </w:rPr>
      </w:pPr>
      <w:r w:rsidRPr="00102B9E">
        <w:rPr>
          <w:rFonts w:ascii="Times New Roman" w:hAnsi="Times New Roman" w:cs="Times New Roman"/>
          <w:sz w:val="24"/>
          <w:szCs w:val="24"/>
          <w:shd w:val="clear" w:color="auto" w:fill="FFFFFF"/>
          <w:lang w:val="kk-KZ"/>
        </w:rPr>
        <w:t>Әтемова Қ.Т. Отбасында баланың іс-әрекетін ұйымдастыру жолдары. А., 2002.</w:t>
      </w:r>
    </w:p>
    <w:p w:rsidR="007231E0" w:rsidRPr="00102B9E" w:rsidRDefault="007231E0" w:rsidP="007231E0">
      <w:pPr>
        <w:pStyle w:val="a3"/>
        <w:numPr>
          <w:ilvl w:val="0"/>
          <w:numId w:val="14"/>
        </w:numPr>
        <w:spacing w:after="0" w:line="240" w:lineRule="auto"/>
        <w:rPr>
          <w:rFonts w:ascii="Times New Roman" w:hAnsi="Times New Roman" w:cs="Times New Roman"/>
          <w:sz w:val="24"/>
          <w:szCs w:val="24"/>
          <w:lang w:val="en-US"/>
        </w:rPr>
      </w:pPr>
      <w:proofErr w:type="spellStart"/>
      <w:r w:rsidRPr="00102B9E">
        <w:rPr>
          <w:rFonts w:ascii="Times New Roman" w:hAnsi="Times New Roman" w:cs="Times New Roman"/>
          <w:sz w:val="24"/>
          <w:szCs w:val="24"/>
          <w:shd w:val="clear" w:color="auto" w:fill="FFFFFF"/>
        </w:rPr>
        <w:t>Оразбекова</w:t>
      </w:r>
      <w:proofErr w:type="spellEnd"/>
      <w:r w:rsidRPr="00102B9E">
        <w:rPr>
          <w:rFonts w:ascii="Times New Roman" w:hAnsi="Times New Roman" w:cs="Times New Roman"/>
          <w:sz w:val="24"/>
          <w:szCs w:val="24"/>
          <w:shd w:val="clear" w:color="auto" w:fill="FFFFFF"/>
        </w:rPr>
        <w:t xml:space="preserve"> К. </w:t>
      </w:r>
      <w:proofErr w:type="spellStart"/>
      <w:r w:rsidRPr="00102B9E">
        <w:rPr>
          <w:rFonts w:ascii="Times New Roman" w:hAnsi="Times New Roman" w:cs="Times New Roman"/>
          <w:sz w:val="24"/>
          <w:szCs w:val="24"/>
          <w:shd w:val="clear" w:color="auto" w:fill="FFFFFF"/>
        </w:rPr>
        <w:t>Отбасыпсихологиясы</w:t>
      </w:r>
      <w:proofErr w:type="spellEnd"/>
      <w:r w:rsidRPr="00102B9E">
        <w:rPr>
          <w:rFonts w:ascii="Times New Roman" w:hAnsi="Times New Roman" w:cs="Times New Roman"/>
          <w:sz w:val="24"/>
          <w:szCs w:val="24"/>
          <w:shd w:val="clear" w:color="auto" w:fill="FFFFFF"/>
        </w:rPr>
        <w:t xml:space="preserve">. </w:t>
      </w:r>
      <w:proofErr w:type="spellStart"/>
      <w:r w:rsidRPr="00102B9E">
        <w:rPr>
          <w:rFonts w:ascii="Times New Roman" w:hAnsi="Times New Roman" w:cs="Times New Roman"/>
          <w:sz w:val="24"/>
          <w:szCs w:val="24"/>
          <w:shd w:val="clear" w:color="auto" w:fill="FFFFFF"/>
        </w:rPr>
        <w:t>Алматы</w:t>
      </w:r>
      <w:proofErr w:type="spellEnd"/>
      <w:r w:rsidRPr="00102B9E">
        <w:rPr>
          <w:rFonts w:ascii="Times New Roman" w:hAnsi="Times New Roman" w:cs="Times New Roman"/>
          <w:b/>
          <w:sz w:val="24"/>
          <w:szCs w:val="24"/>
          <w:shd w:val="clear" w:color="auto" w:fill="FFFFFF"/>
        </w:rPr>
        <w:t>-</w:t>
      </w:r>
      <w:r w:rsidRPr="00102B9E">
        <w:rPr>
          <w:rFonts w:ascii="Times New Roman" w:hAnsi="Times New Roman" w:cs="Times New Roman"/>
          <w:sz w:val="24"/>
          <w:szCs w:val="24"/>
          <w:shd w:val="clear" w:color="auto" w:fill="FFFFFF"/>
        </w:rPr>
        <w:t xml:space="preserve"> 2000.</w:t>
      </w:r>
    </w:p>
    <w:p w:rsidR="007231E0" w:rsidRPr="00102B9E" w:rsidRDefault="007231E0" w:rsidP="007231E0">
      <w:pPr>
        <w:pStyle w:val="a3"/>
        <w:numPr>
          <w:ilvl w:val="0"/>
          <w:numId w:val="14"/>
        </w:numPr>
        <w:spacing w:after="0" w:line="240" w:lineRule="auto"/>
        <w:rPr>
          <w:rFonts w:ascii="Times New Roman" w:hAnsi="Times New Roman" w:cs="Times New Roman"/>
          <w:sz w:val="24"/>
          <w:szCs w:val="24"/>
        </w:rPr>
      </w:pPr>
      <w:r w:rsidRPr="00102B9E">
        <w:rPr>
          <w:rFonts w:ascii="Times New Roman" w:hAnsi="Times New Roman" w:cs="Times New Roman"/>
          <w:sz w:val="24"/>
          <w:szCs w:val="24"/>
        </w:rPr>
        <w:t xml:space="preserve">Осипова, М. П. Педагогическое взаимодействие с семьей: пособие для педагогов учреждений общего среднего образования / М. П. Осипова, Е. Д. Осипов. – Минск: ИВЦ Минфина, 2015. – 191 </w:t>
      </w:r>
      <w:proofErr w:type="gramStart"/>
      <w:r w:rsidRPr="00102B9E">
        <w:rPr>
          <w:rFonts w:ascii="Times New Roman" w:hAnsi="Times New Roman" w:cs="Times New Roman"/>
          <w:sz w:val="24"/>
          <w:szCs w:val="24"/>
        </w:rPr>
        <w:t>с</w:t>
      </w:r>
      <w:proofErr w:type="gramEnd"/>
      <w:r w:rsidRPr="00102B9E">
        <w:rPr>
          <w:rFonts w:ascii="Times New Roman" w:hAnsi="Times New Roman" w:cs="Times New Roman"/>
          <w:sz w:val="24"/>
          <w:szCs w:val="24"/>
        </w:rPr>
        <w:t>.</w:t>
      </w:r>
    </w:p>
    <w:p w:rsidR="007231E0" w:rsidRPr="00102B9E" w:rsidRDefault="007231E0" w:rsidP="007231E0">
      <w:pPr>
        <w:spacing w:after="0" w:line="240" w:lineRule="auto"/>
        <w:jc w:val="center"/>
        <w:rPr>
          <w:rFonts w:ascii="Times New Roman" w:hAnsi="Times New Roman" w:cs="Times New Roman"/>
          <w:sz w:val="24"/>
          <w:szCs w:val="24"/>
          <w:lang w:val="kk-KZ"/>
        </w:rPr>
      </w:pPr>
      <w:r w:rsidRPr="00102B9E">
        <w:rPr>
          <w:rFonts w:ascii="Times New Roman" w:hAnsi="Times New Roman" w:cs="Times New Roman"/>
          <w:sz w:val="24"/>
          <w:szCs w:val="24"/>
        </w:rPr>
        <w:t xml:space="preserve">Словарь-справочник по психодиагностике (под ред. </w:t>
      </w:r>
      <w:proofErr w:type="spellStart"/>
      <w:r w:rsidRPr="00102B9E">
        <w:rPr>
          <w:rFonts w:ascii="Times New Roman" w:hAnsi="Times New Roman" w:cs="Times New Roman"/>
          <w:sz w:val="24"/>
          <w:szCs w:val="24"/>
        </w:rPr>
        <w:t>Бурлачука</w:t>
      </w:r>
      <w:proofErr w:type="spellEnd"/>
      <w:r w:rsidRPr="00102B9E">
        <w:rPr>
          <w:rFonts w:ascii="Times New Roman" w:hAnsi="Times New Roman" w:cs="Times New Roman"/>
          <w:sz w:val="24"/>
          <w:szCs w:val="24"/>
        </w:rPr>
        <w:t xml:space="preserve"> Л.Ф., Морозова С.М.). СПб</w:t>
      </w:r>
      <w:proofErr w:type="gramStart"/>
      <w:r w:rsidRPr="00102B9E">
        <w:rPr>
          <w:rFonts w:ascii="Times New Roman" w:hAnsi="Times New Roman" w:cs="Times New Roman"/>
          <w:sz w:val="24"/>
          <w:szCs w:val="24"/>
        </w:rPr>
        <w:t xml:space="preserve">., </w:t>
      </w:r>
      <w:proofErr w:type="gramEnd"/>
      <w:r w:rsidRPr="00102B9E">
        <w:rPr>
          <w:rFonts w:ascii="Times New Roman" w:hAnsi="Times New Roman" w:cs="Times New Roman"/>
          <w:sz w:val="24"/>
          <w:szCs w:val="24"/>
        </w:rPr>
        <w:t xml:space="preserve">2009.  </w:t>
      </w:r>
    </w:p>
    <w:p w:rsidR="0048740A" w:rsidRPr="001B10E0" w:rsidRDefault="0048740A" w:rsidP="001B10E0">
      <w:pPr>
        <w:jc w:val="both"/>
        <w:rPr>
          <w:rFonts w:ascii="Times New Roman" w:hAnsi="Times New Roman"/>
          <w:b/>
          <w:sz w:val="28"/>
          <w:szCs w:val="28"/>
          <w:lang w:val="kk-KZ"/>
        </w:rPr>
      </w:pPr>
    </w:p>
    <w:sectPr w:rsidR="0048740A" w:rsidRPr="001B10E0" w:rsidSect="00C32C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A2860"/>
    <w:multiLevelType w:val="hybridMultilevel"/>
    <w:tmpl w:val="CD8ADE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D53726"/>
    <w:multiLevelType w:val="hybridMultilevel"/>
    <w:tmpl w:val="C2BE8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015813"/>
    <w:multiLevelType w:val="hybridMultilevel"/>
    <w:tmpl w:val="5F1E5542"/>
    <w:lvl w:ilvl="0" w:tplc="615A1310">
      <w:start w:val="1"/>
      <w:numFmt w:val="decimal"/>
      <w:lvlText w:val="%1."/>
      <w:lvlJc w:val="left"/>
      <w:pPr>
        <w:ind w:left="36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0176FBE"/>
    <w:multiLevelType w:val="hybridMultilevel"/>
    <w:tmpl w:val="1E389C6A"/>
    <w:lvl w:ilvl="0" w:tplc="FEC0A11A">
      <w:start w:val="1"/>
      <w:numFmt w:val="decimal"/>
      <w:lvlText w:val="%1."/>
      <w:lvlJc w:val="left"/>
      <w:pPr>
        <w:tabs>
          <w:tab w:val="num" w:pos="360"/>
        </w:tabs>
        <w:ind w:left="360" w:hanging="360"/>
      </w:pPr>
    </w:lvl>
    <w:lvl w:ilvl="1" w:tplc="F782FD78" w:tentative="1">
      <w:start w:val="1"/>
      <w:numFmt w:val="decimal"/>
      <w:lvlText w:val="%2."/>
      <w:lvlJc w:val="left"/>
      <w:pPr>
        <w:tabs>
          <w:tab w:val="num" w:pos="1080"/>
        </w:tabs>
        <w:ind w:left="1080" w:hanging="360"/>
      </w:pPr>
    </w:lvl>
    <w:lvl w:ilvl="2" w:tplc="70FAAA16" w:tentative="1">
      <w:start w:val="1"/>
      <w:numFmt w:val="decimal"/>
      <w:lvlText w:val="%3."/>
      <w:lvlJc w:val="left"/>
      <w:pPr>
        <w:tabs>
          <w:tab w:val="num" w:pos="1800"/>
        </w:tabs>
        <w:ind w:left="1800" w:hanging="360"/>
      </w:pPr>
    </w:lvl>
    <w:lvl w:ilvl="3" w:tplc="8FA8903A" w:tentative="1">
      <w:start w:val="1"/>
      <w:numFmt w:val="decimal"/>
      <w:lvlText w:val="%4."/>
      <w:lvlJc w:val="left"/>
      <w:pPr>
        <w:tabs>
          <w:tab w:val="num" w:pos="2520"/>
        </w:tabs>
        <w:ind w:left="2520" w:hanging="360"/>
      </w:pPr>
    </w:lvl>
    <w:lvl w:ilvl="4" w:tplc="658660F6" w:tentative="1">
      <w:start w:val="1"/>
      <w:numFmt w:val="decimal"/>
      <w:lvlText w:val="%5."/>
      <w:lvlJc w:val="left"/>
      <w:pPr>
        <w:tabs>
          <w:tab w:val="num" w:pos="3240"/>
        </w:tabs>
        <w:ind w:left="3240" w:hanging="360"/>
      </w:pPr>
    </w:lvl>
    <w:lvl w:ilvl="5" w:tplc="37180188" w:tentative="1">
      <w:start w:val="1"/>
      <w:numFmt w:val="decimal"/>
      <w:lvlText w:val="%6."/>
      <w:lvlJc w:val="left"/>
      <w:pPr>
        <w:tabs>
          <w:tab w:val="num" w:pos="3960"/>
        </w:tabs>
        <w:ind w:left="3960" w:hanging="360"/>
      </w:pPr>
    </w:lvl>
    <w:lvl w:ilvl="6" w:tplc="2F820E34" w:tentative="1">
      <w:start w:val="1"/>
      <w:numFmt w:val="decimal"/>
      <w:lvlText w:val="%7."/>
      <w:lvlJc w:val="left"/>
      <w:pPr>
        <w:tabs>
          <w:tab w:val="num" w:pos="4680"/>
        </w:tabs>
        <w:ind w:left="4680" w:hanging="360"/>
      </w:pPr>
    </w:lvl>
    <w:lvl w:ilvl="7" w:tplc="45BCC75C" w:tentative="1">
      <w:start w:val="1"/>
      <w:numFmt w:val="decimal"/>
      <w:lvlText w:val="%8."/>
      <w:lvlJc w:val="left"/>
      <w:pPr>
        <w:tabs>
          <w:tab w:val="num" w:pos="5400"/>
        </w:tabs>
        <w:ind w:left="5400" w:hanging="360"/>
      </w:pPr>
    </w:lvl>
    <w:lvl w:ilvl="8" w:tplc="C004DD14" w:tentative="1">
      <w:start w:val="1"/>
      <w:numFmt w:val="decimal"/>
      <w:lvlText w:val="%9."/>
      <w:lvlJc w:val="left"/>
      <w:pPr>
        <w:tabs>
          <w:tab w:val="num" w:pos="6120"/>
        </w:tabs>
        <w:ind w:left="6120" w:hanging="360"/>
      </w:pPr>
    </w:lvl>
  </w:abstractNum>
  <w:abstractNum w:abstractNumId="4">
    <w:nsid w:val="14716FC7"/>
    <w:multiLevelType w:val="hybridMultilevel"/>
    <w:tmpl w:val="E31656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913024"/>
    <w:multiLevelType w:val="hybridMultilevel"/>
    <w:tmpl w:val="F3EEBCB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2BEA7A7E"/>
    <w:multiLevelType w:val="hybridMultilevel"/>
    <w:tmpl w:val="B04CD564"/>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14"/>
        </w:tabs>
        <w:ind w:left="1014" w:hanging="360"/>
      </w:pPr>
    </w:lvl>
    <w:lvl w:ilvl="2" w:tplc="0419001B">
      <w:start w:val="1"/>
      <w:numFmt w:val="decimal"/>
      <w:lvlText w:val="%3."/>
      <w:lvlJc w:val="left"/>
      <w:pPr>
        <w:tabs>
          <w:tab w:val="num" w:pos="1734"/>
        </w:tabs>
        <w:ind w:left="1734" w:hanging="360"/>
      </w:pPr>
    </w:lvl>
    <w:lvl w:ilvl="3" w:tplc="0419000F">
      <w:start w:val="1"/>
      <w:numFmt w:val="decimal"/>
      <w:lvlText w:val="%4."/>
      <w:lvlJc w:val="left"/>
      <w:pPr>
        <w:tabs>
          <w:tab w:val="num" w:pos="2454"/>
        </w:tabs>
        <w:ind w:left="2454" w:hanging="360"/>
      </w:pPr>
    </w:lvl>
    <w:lvl w:ilvl="4" w:tplc="04190019">
      <w:start w:val="1"/>
      <w:numFmt w:val="decimal"/>
      <w:lvlText w:val="%5."/>
      <w:lvlJc w:val="left"/>
      <w:pPr>
        <w:tabs>
          <w:tab w:val="num" w:pos="3174"/>
        </w:tabs>
        <w:ind w:left="3174" w:hanging="360"/>
      </w:pPr>
    </w:lvl>
    <w:lvl w:ilvl="5" w:tplc="0419001B">
      <w:start w:val="1"/>
      <w:numFmt w:val="decimal"/>
      <w:lvlText w:val="%6."/>
      <w:lvlJc w:val="left"/>
      <w:pPr>
        <w:tabs>
          <w:tab w:val="num" w:pos="3894"/>
        </w:tabs>
        <w:ind w:left="3894" w:hanging="360"/>
      </w:pPr>
    </w:lvl>
    <w:lvl w:ilvl="6" w:tplc="0419000F">
      <w:start w:val="1"/>
      <w:numFmt w:val="decimal"/>
      <w:lvlText w:val="%7."/>
      <w:lvlJc w:val="left"/>
      <w:pPr>
        <w:tabs>
          <w:tab w:val="num" w:pos="4614"/>
        </w:tabs>
        <w:ind w:left="4614" w:hanging="360"/>
      </w:pPr>
    </w:lvl>
    <w:lvl w:ilvl="7" w:tplc="04190019">
      <w:start w:val="1"/>
      <w:numFmt w:val="decimal"/>
      <w:lvlText w:val="%8."/>
      <w:lvlJc w:val="left"/>
      <w:pPr>
        <w:tabs>
          <w:tab w:val="num" w:pos="5334"/>
        </w:tabs>
        <w:ind w:left="5334" w:hanging="360"/>
      </w:pPr>
    </w:lvl>
    <w:lvl w:ilvl="8" w:tplc="0419001B">
      <w:start w:val="1"/>
      <w:numFmt w:val="decimal"/>
      <w:lvlText w:val="%9."/>
      <w:lvlJc w:val="left"/>
      <w:pPr>
        <w:tabs>
          <w:tab w:val="num" w:pos="6054"/>
        </w:tabs>
        <w:ind w:left="6054" w:hanging="360"/>
      </w:pPr>
    </w:lvl>
  </w:abstractNum>
  <w:abstractNum w:abstractNumId="7">
    <w:nsid w:val="2DAB26D2"/>
    <w:multiLevelType w:val="hybridMultilevel"/>
    <w:tmpl w:val="F7D0A4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0C113DB"/>
    <w:multiLevelType w:val="hybridMultilevel"/>
    <w:tmpl w:val="B950A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71973C9"/>
    <w:multiLevelType w:val="hybridMultilevel"/>
    <w:tmpl w:val="5608C11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530D538C"/>
    <w:multiLevelType w:val="hybridMultilevel"/>
    <w:tmpl w:val="D1D20DD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697A3F07"/>
    <w:multiLevelType w:val="hybridMultilevel"/>
    <w:tmpl w:val="71A095FA"/>
    <w:lvl w:ilvl="0" w:tplc="DC2C3520">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A1A3297"/>
    <w:multiLevelType w:val="hybridMultilevel"/>
    <w:tmpl w:val="249CD1B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6D6B6EC3"/>
    <w:multiLevelType w:val="hybridMultilevel"/>
    <w:tmpl w:val="4F9214D8"/>
    <w:lvl w:ilvl="0" w:tplc="725CCC6E">
      <w:start w:val="23"/>
      <w:numFmt w:val="decimal"/>
      <w:lvlText w:val="%1."/>
      <w:lvlJc w:val="left"/>
      <w:pPr>
        <w:ind w:left="327" w:hanging="375"/>
      </w:pPr>
      <w:rPr>
        <w:rFonts w:hint="default"/>
      </w:rPr>
    </w:lvl>
    <w:lvl w:ilvl="1" w:tplc="04190019" w:tentative="1">
      <w:start w:val="1"/>
      <w:numFmt w:val="lowerLetter"/>
      <w:lvlText w:val="%2."/>
      <w:lvlJc w:val="left"/>
      <w:pPr>
        <w:ind w:left="1032" w:hanging="360"/>
      </w:pPr>
    </w:lvl>
    <w:lvl w:ilvl="2" w:tplc="0419001B" w:tentative="1">
      <w:start w:val="1"/>
      <w:numFmt w:val="lowerRoman"/>
      <w:lvlText w:val="%3."/>
      <w:lvlJc w:val="right"/>
      <w:pPr>
        <w:ind w:left="1752" w:hanging="180"/>
      </w:pPr>
    </w:lvl>
    <w:lvl w:ilvl="3" w:tplc="0419000F" w:tentative="1">
      <w:start w:val="1"/>
      <w:numFmt w:val="decimal"/>
      <w:lvlText w:val="%4."/>
      <w:lvlJc w:val="left"/>
      <w:pPr>
        <w:ind w:left="2472" w:hanging="360"/>
      </w:pPr>
    </w:lvl>
    <w:lvl w:ilvl="4" w:tplc="04190019" w:tentative="1">
      <w:start w:val="1"/>
      <w:numFmt w:val="lowerLetter"/>
      <w:lvlText w:val="%5."/>
      <w:lvlJc w:val="left"/>
      <w:pPr>
        <w:ind w:left="3192" w:hanging="360"/>
      </w:pPr>
    </w:lvl>
    <w:lvl w:ilvl="5" w:tplc="0419001B" w:tentative="1">
      <w:start w:val="1"/>
      <w:numFmt w:val="lowerRoman"/>
      <w:lvlText w:val="%6."/>
      <w:lvlJc w:val="right"/>
      <w:pPr>
        <w:ind w:left="3912" w:hanging="180"/>
      </w:pPr>
    </w:lvl>
    <w:lvl w:ilvl="6" w:tplc="0419000F" w:tentative="1">
      <w:start w:val="1"/>
      <w:numFmt w:val="decimal"/>
      <w:lvlText w:val="%7."/>
      <w:lvlJc w:val="left"/>
      <w:pPr>
        <w:ind w:left="4632" w:hanging="360"/>
      </w:pPr>
    </w:lvl>
    <w:lvl w:ilvl="7" w:tplc="04190019" w:tentative="1">
      <w:start w:val="1"/>
      <w:numFmt w:val="lowerLetter"/>
      <w:lvlText w:val="%8."/>
      <w:lvlJc w:val="left"/>
      <w:pPr>
        <w:ind w:left="5352" w:hanging="360"/>
      </w:pPr>
    </w:lvl>
    <w:lvl w:ilvl="8" w:tplc="0419001B" w:tentative="1">
      <w:start w:val="1"/>
      <w:numFmt w:val="lowerRoman"/>
      <w:lvlText w:val="%9."/>
      <w:lvlJc w:val="right"/>
      <w:pPr>
        <w:ind w:left="6072" w:hanging="180"/>
      </w:pPr>
    </w:lvl>
  </w:abstractNum>
  <w:num w:numId="1">
    <w:abstractNumId w:val="12"/>
  </w:num>
  <w:num w:numId="2">
    <w:abstractNumId w:val="9"/>
  </w:num>
  <w:num w:numId="3">
    <w:abstractNumId w:val="1"/>
  </w:num>
  <w:num w:numId="4">
    <w:abstractNumId w:val="0"/>
  </w:num>
  <w:num w:numId="5">
    <w:abstractNumId w:val="8"/>
  </w:num>
  <w:num w:numId="6">
    <w:abstractNumId w:val="4"/>
  </w:num>
  <w:num w:numId="7">
    <w:abstractNumId w:val="7"/>
  </w:num>
  <w:num w:numId="8">
    <w:abstractNumId w:val="11"/>
  </w:num>
  <w:num w:numId="9">
    <w:abstractNumId w:val="13"/>
  </w:num>
  <w:num w:numId="10">
    <w:abstractNumId w:val="3"/>
  </w:num>
  <w:num w:numId="11">
    <w:abstractNumId w:val="5"/>
  </w:num>
  <w:num w:numId="12">
    <w:abstractNumId w:val="6"/>
  </w:num>
  <w:num w:numId="13">
    <w:abstractNumId w:val="10"/>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B10E0"/>
    <w:rsid w:val="00001E4F"/>
    <w:rsid w:val="00102B9E"/>
    <w:rsid w:val="001B10E0"/>
    <w:rsid w:val="002F11B0"/>
    <w:rsid w:val="00317323"/>
    <w:rsid w:val="0048740A"/>
    <w:rsid w:val="004A684C"/>
    <w:rsid w:val="00715A6D"/>
    <w:rsid w:val="007231E0"/>
    <w:rsid w:val="00832EA6"/>
    <w:rsid w:val="009E2B5E"/>
    <w:rsid w:val="00AE4EAC"/>
    <w:rsid w:val="00C32C91"/>
    <w:rsid w:val="00D62B48"/>
    <w:rsid w:val="00EC03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C91"/>
  </w:style>
  <w:style w:type="paragraph" w:styleId="2">
    <w:name w:val="heading 2"/>
    <w:basedOn w:val="a"/>
    <w:next w:val="a"/>
    <w:link w:val="20"/>
    <w:uiPriority w:val="9"/>
    <w:unhideWhenUsed/>
    <w:qFormat/>
    <w:rsid w:val="00D62B48"/>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34"/>
    <w:qFormat/>
    <w:rsid w:val="001B10E0"/>
    <w:pPr>
      <w:spacing w:after="160" w:line="259" w:lineRule="auto"/>
      <w:ind w:left="720"/>
      <w:contextualSpacing/>
    </w:pPr>
    <w:rPr>
      <w:rFonts w:eastAsiaTheme="minorHAnsi"/>
      <w:lang w:eastAsia="en-US"/>
    </w:rPr>
  </w:style>
  <w:style w:type="paragraph" w:styleId="a5">
    <w:name w:val="No Spacing"/>
    <w:link w:val="a6"/>
    <w:uiPriority w:val="1"/>
    <w:qFormat/>
    <w:rsid w:val="001B10E0"/>
    <w:pPr>
      <w:spacing w:after="0" w:line="240" w:lineRule="auto"/>
    </w:pPr>
    <w:rPr>
      <w:rFonts w:ascii="Calibri" w:eastAsia="Calibri" w:hAnsi="Calibri" w:cs="Times New Roman"/>
      <w:lang w:val="en-US" w:eastAsia="en-US"/>
    </w:rPr>
  </w:style>
  <w:style w:type="character" w:customStyle="1" w:styleId="apple-converted-space">
    <w:name w:val="apple-converted-space"/>
    <w:basedOn w:val="a0"/>
    <w:rsid w:val="001B10E0"/>
  </w:style>
  <w:style w:type="character" w:customStyle="1" w:styleId="a6">
    <w:name w:val="Без интервала Знак"/>
    <w:link w:val="a5"/>
    <w:uiPriority w:val="1"/>
    <w:rsid w:val="001B10E0"/>
    <w:rPr>
      <w:rFonts w:ascii="Calibri" w:eastAsia="Calibri" w:hAnsi="Calibri" w:cs="Times New Roman"/>
      <w:lang w:val="en-US" w:eastAsia="en-US"/>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1B10E0"/>
    <w:rPr>
      <w:rFonts w:eastAsiaTheme="minorHAnsi"/>
      <w:lang w:eastAsia="en-US"/>
    </w:rPr>
  </w:style>
  <w:style w:type="table" w:styleId="a7">
    <w:name w:val="Table Grid"/>
    <w:basedOn w:val="a1"/>
    <w:uiPriority w:val="59"/>
    <w:rsid w:val="00001E4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uiPriority w:val="99"/>
    <w:unhideWhenUsed/>
    <w:rsid w:val="00001E4F"/>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uiPriority w:val="99"/>
    <w:rsid w:val="00001E4F"/>
    <w:rPr>
      <w:rFonts w:ascii="Times New Roman" w:eastAsia="Times New Roman" w:hAnsi="Times New Roman" w:cs="Times New Roman"/>
      <w:sz w:val="16"/>
      <w:szCs w:val="16"/>
    </w:rPr>
  </w:style>
  <w:style w:type="paragraph" w:styleId="a8">
    <w:name w:val="Body Text Indent"/>
    <w:basedOn w:val="a"/>
    <w:link w:val="a9"/>
    <w:uiPriority w:val="99"/>
    <w:semiHidden/>
    <w:unhideWhenUsed/>
    <w:rsid w:val="002F11B0"/>
    <w:pPr>
      <w:spacing w:after="120"/>
      <w:ind w:left="283"/>
    </w:pPr>
  </w:style>
  <w:style w:type="character" w:customStyle="1" w:styleId="a9">
    <w:name w:val="Основной текст с отступом Знак"/>
    <w:basedOn w:val="a0"/>
    <w:link w:val="a8"/>
    <w:uiPriority w:val="99"/>
    <w:semiHidden/>
    <w:rsid w:val="002F11B0"/>
  </w:style>
  <w:style w:type="paragraph" w:styleId="HTML">
    <w:name w:val="HTML Preformatted"/>
    <w:basedOn w:val="a"/>
    <w:link w:val="HTML0"/>
    <w:uiPriority w:val="99"/>
    <w:unhideWhenUsed/>
    <w:rsid w:val="00723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7231E0"/>
    <w:rPr>
      <w:rFonts w:ascii="Courier New" w:eastAsia="Times New Roman" w:hAnsi="Courier New" w:cs="Courier New"/>
      <w:sz w:val="20"/>
      <w:szCs w:val="20"/>
    </w:rPr>
  </w:style>
  <w:style w:type="character" w:customStyle="1" w:styleId="y2iqfc">
    <w:name w:val="y2iqfc"/>
    <w:basedOn w:val="a0"/>
    <w:rsid w:val="007231E0"/>
  </w:style>
  <w:style w:type="character" w:customStyle="1" w:styleId="20">
    <w:name w:val="Заголовок 2 Знак"/>
    <w:basedOn w:val="a0"/>
    <w:link w:val="2"/>
    <w:uiPriority w:val="9"/>
    <w:rsid w:val="00D62B48"/>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658</Words>
  <Characters>3752</Characters>
  <Application>Microsoft Office Word</Application>
  <DocSecurity>0</DocSecurity>
  <Lines>31</Lines>
  <Paragraphs>8</Paragraphs>
  <ScaleCrop>false</ScaleCrop>
  <Company/>
  <LinksUpToDate>false</LinksUpToDate>
  <CharactersWithSpaces>4402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2022-08-30T17:21:00Z</dcterms:created>
  <dcterms:modified xsi:type="dcterms:W3CDTF">2022-08-30T17:37:00Z</dcterms:modified>
</cp:coreProperties>
</file>